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714E5" w14:textId="77777777" w:rsidR="003C1524" w:rsidRDefault="003C1524">
      <w:pPr>
        <w:spacing w:line="276" w:lineRule="auto"/>
        <w:jc w:val="both"/>
        <w:rPr>
          <w:rFonts w:asciiTheme="minorHAnsi" w:hAnsiTheme="minorHAnsi" w:cs="Arial"/>
          <w:b/>
          <w:bCs/>
          <w:sz w:val="20"/>
          <w:szCs w:val="20"/>
        </w:rPr>
      </w:pPr>
    </w:p>
    <w:p w14:paraId="3D495C99" w14:textId="494A2916" w:rsidR="003C1524" w:rsidRDefault="008158D0">
      <w:pPr>
        <w:pStyle w:val="Titolocopertina"/>
      </w:pPr>
      <w:r>
        <w:t xml:space="preserve">INIZIATIVA PER LA FORNITURA DI VEICOLI E SERVIZI </w:t>
      </w:r>
      <w:r w:rsidR="00C956B7">
        <w:t xml:space="preserve">DI ALLESTIMENTO E MANUTENZIONE </w:t>
      </w:r>
      <w:r>
        <w:t xml:space="preserve">PER LA PUBBLICA AMMINISTRAZIONE </w:t>
      </w:r>
    </w:p>
    <w:p w14:paraId="42723764" w14:textId="77777777" w:rsidR="003C1524" w:rsidRDefault="003C1524">
      <w:pPr>
        <w:spacing w:line="276" w:lineRule="auto"/>
        <w:ind w:left="284"/>
        <w:jc w:val="both"/>
        <w:rPr>
          <w:rFonts w:asciiTheme="minorHAnsi" w:hAnsiTheme="minorHAnsi" w:cs="Arial"/>
          <w:b/>
          <w:bCs/>
          <w:sz w:val="20"/>
          <w:szCs w:val="20"/>
        </w:rPr>
      </w:pPr>
    </w:p>
    <w:p w14:paraId="32C3E10E" w14:textId="77777777" w:rsidR="003C1524" w:rsidRDefault="003C1524">
      <w:pPr>
        <w:spacing w:line="276" w:lineRule="auto"/>
        <w:ind w:left="284"/>
        <w:jc w:val="both"/>
        <w:rPr>
          <w:rFonts w:asciiTheme="minorHAnsi" w:hAnsiTheme="minorHAnsi" w:cs="Arial"/>
          <w:b/>
          <w:bCs/>
          <w:sz w:val="20"/>
          <w:szCs w:val="20"/>
        </w:rPr>
      </w:pPr>
    </w:p>
    <w:p w14:paraId="1F9D94E1" w14:textId="77777777" w:rsidR="003C1524" w:rsidRDefault="003C1524">
      <w:pPr>
        <w:spacing w:line="276" w:lineRule="auto"/>
        <w:ind w:left="284"/>
        <w:jc w:val="both"/>
        <w:rPr>
          <w:rFonts w:asciiTheme="minorHAnsi" w:hAnsiTheme="minorHAnsi" w:cs="Arial"/>
          <w:b/>
          <w:bCs/>
          <w:sz w:val="20"/>
          <w:szCs w:val="20"/>
        </w:rPr>
      </w:pPr>
    </w:p>
    <w:p w14:paraId="7B653774" w14:textId="77777777" w:rsidR="003C1524" w:rsidRDefault="003C1524">
      <w:pPr>
        <w:spacing w:line="276" w:lineRule="auto"/>
        <w:ind w:left="284"/>
        <w:jc w:val="both"/>
        <w:rPr>
          <w:rFonts w:asciiTheme="minorHAnsi" w:hAnsiTheme="minorHAnsi" w:cs="Arial"/>
          <w:b/>
          <w:bCs/>
          <w:sz w:val="20"/>
          <w:szCs w:val="20"/>
        </w:rPr>
      </w:pPr>
    </w:p>
    <w:p w14:paraId="750D546C" w14:textId="77777777" w:rsidR="003C1524" w:rsidRDefault="003C1524">
      <w:pPr>
        <w:spacing w:line="276" w:lineRule="auto"/>
        <w:ind w:left="284"/>
        <w:jc w:val="both"/>
        <w:rPr>
          <w:rFonts w:asciiTheme="minorHAnsi" w:hAnsiTheme="minorHAnsi" w:cs="Arial"/>
          <w:b/>
          <w:bCs/>
          <w:sz w:val="20"/>
          <w:szCs w:val="20"/>
        </w:rPr>
      </w:pPr>
    </w:p>
    <w:p w14:paraId="1B6CBA08" w14:textId="77777777" w:rsidR="003C1524" w:rsidRDefault="003C1524">
      <w:pPr>
        <w:spacing w:line="276" w:lineRule="auto"/>
        <w:ind w:left="284"/>
        <w:jc w:val="both"/>
        <w:rPr>
          <w:rFonts w:asciiTheme="minorHAnsi" w:hAnsiTheme="minorHAnsi" w:cs="Arial"/>
          <w:b/>
          <w:bCs/>
          <w:sz w:val="20"/>
          <w:szCs w:val="20"/>
        </w:rPr>
      </w:pPr>
    </w:p>
    <w:p w14:paraId="3529960E" w14:textId="77777777" w:rsidR="003C1524" w:rsidRDefault="003C1524">
      <w:pPr>
        <w:spacing w:line="276" w:lineRule="auto"/>
        <w:ind w:left="284"/>
        <w:jc w:val="both"/>
        <w:rPr>
          <w:rFonts w:asciiTheme="minorHAnsi" w:hAnsiTheme="minorHAnsi" w:cs="Arial"/>
          <w:b/>
          <w:bCs/>
          <w:sz w:val="20"/>
          <w:szCs w:val="20"/>
        </w:rPr>
      </w:pPr>
    </w:p>
    <w:p w14:paraId="176E6610" w14:textId="77777777" w:rsidR="003C1524" w:rsidRDefault="003C1524">
      <w:pPr>
        <w:spacing w:line="276" w:lineRule="auto"/>
        <w:ind w:left="284"/>
        <w:jc w:val="both"/>
        <w:rPr>
          <w:rFonts w:asciiTheme="minorHAnsi" w:hAnsiTheme="minorHAnsi" w:cs="Arial"/>
          <w:b/>
          <w:bCs/>
          <w:sz w:val="20"/>
          <w:szCs w:val="20"/>
        </w:rPr>
      </w:pPr>
    </w:p>
    <w:p w14:paraId="014E3887" w14:textId="77777777" w:rsidR="003C1524" w:rsidRDefault="003C1524">
      <w:pPr>
        <w:spacing w:line="276" w:lineRule="auto"/>
        <w:ind w:left="284"/>
        <w:jc w:val="both"/>
        <w:rPr>
          <w:rFonts w:asciiTheme="minorHAnsi" w:hAnsiTheme="minorHAnsi" w:cs="Arial"/>
          <w:b/>
          <w:bCs/>
          <w:sz w:val="20"/>
          <w:szCs w:val="20"/>
        </w:rPr>
      </w:pPr>
    </w:p>
    <w:p w14:paraId="30DB35D0" w14:textId="77777777" w:rsidR="003C1524" w:rsidRDefault="003C1524">
      <w:pPr>
        <w:spacing w:line="276" w:lineRule="auto"/>
        <w:ind w:left="284"/>
        <w:jc w:val="both"/>
        <w:rPr>
          <w:rFonts w:asciiTheme="minorHAnsi" w:hAnsiTheme="minorHAnsi" w:cs="Arial"/>
          <w:b/>
          <w:bCs/>
          <w:sz w:val="20"/>
          <w:szCs w:val="20"/>
        </w:rPr>
      </w:pPr>
    </w:p>
    <w:p w14:paraId="64AC2AD4" w14:textId="77777777" w:rsidR="003C1524" w:rsidRDefault="008158D0">
      <w:pPr>
        <w:pStyle w:val="Titoli14bold"/>
        <w:ind w:left="284"/>
      </w:pPr>
      <w:r>
        <w:t>DOCUMENTO DI CONSULTAZIONE DEL MERCATO</w:t>
      </w:r>
    </w:p>
    <w:p w14:paraId="3BF3EA2F" w14:textId="77777777" w:rsidR="003C1524" w:rsidRDefault="008158D0">
      <w:pPr>
        <w:pStyle w:val="Titoli14bold"/>
        <w:ind w:left="284"/>
      </w:pPr>
      <w:r>
        <w:t>QUESTIONARIO GENERALE E TECNICO</w:t>
      </w:r>
    </w:p>
    <w:p w14:paraId="176BE318" w14:textId="77777777" w:rsidR="003C1524" w:rsidRDefault="003C1524">
      <w:pPr>
        <w:spacing w:line="276" w:lineRule="auto"/>
        <w:ind w:left="284"/>
        <w:jc w:val="both"/>
        <w:rPr>
          <w:rFonts w:asciiTheme="minorHAnsi" w:hAnsiTheme="minorHAnsi" w:cs="Arial"/>
          <w:b/>
          <w:bCs/>
          <w:sz w:val="20"/>
          <w:szCs w:val="20"/>
        </w:rPr>
      </w:pPr>
    </w:p>
    <w:p w14:paraId="20F3D747" w14:textId="77777777" w:rsidR="003C1524" w:rsidRDefault="003C1524">
      <w:pPr>
        <w:spacing w:line="276" w:lineRule="auto"/>
        <w:ind w:left="284"/>
        <w:jc w:val="both"/>
        <w:rPr>
          <w:rFonts w:asciiTheme="minorHAnsi" w:hAnsiTheme="minorHAnsi" w:cs="Arial"/>
          <w:b/>
          <w:bCs/>
          <w:sz w:val="20"/>
          <w:szCs w:val="20"/>
        </w:rPr>
      </w:pPr>
    </w:p>
    <w:p w14:paraId="4596842D" w14:textId="77777777" w:rsidR="003C1524" w:rsidRDefault="003C1524">
      <w:pPr>
        <w:spacing w:line="276" w:lineRule="auto"/>
        <w:ind w:left="284"/>
        <w:jc w:val="both"/>
        <w:rPr>
          <w:rFonts w:asciiTheme="minorHAnsi" w:hAnsiTheme="minorHAnsi" w:cs="Arial"/>
          <w:b/>
          <w:bCs/>
          <w:sz w:val="20"/>
          <w:szCs w:val="20"/>
        </w:rPr>
      </w:pPr>
    </w:p>
    <w:p w14:paraId="3A5993D4" w14:textId="77777777" w:rsidR="003C1524" w:rsidRDefault="003C1524">
      <w:pPr>
        <w:spacing w:line="276" w:lineRule="auto"/>
        <w:ind w:left="284"/>
        <w:jc w:val="both"/>
        <w:rPr>
          <w:rFonts w:asciiTheme="minorHAnsi" w:hAnsiTheme="minorHAnsi" w:cs="Arial"/>
          <w:b/>
          <w:bCs/>
          <w:sz w:val="20"/>
          <w:szCs w:val="20"/>
        </w:rPr>
      </w:pPr>
    </w:p>
    <w:p w14:paraId="198911EC" w14:textId="77777777" w:rsidR="003C1524" w:rsidRDefault="003C1524">
      <w:pPr>
        <w:spacing w:line="276" w:lineRule="auto"/>
        <w:ind w:left="284"/>
        <w:jc w:val="both"/>
        <w:rPr>
          <w:rFonts w:asciiTheme="minorHAnsi" w:hAnsiTheme="minorHAnsi" w:cs="Arial"/>
          <w:b/>
          <w:bCs/>
          <w:sz w:val="20"/>
          <w:szCs w:val="20"/>
        </w:rPr>
      </w:pPr>
    </w:p>
    <w:p w14:paraId="3A813F69" w14:textId="77777777" w:rsidR="003C1524" w:rsidRDefault="003C1524">
      <w:pPr>
        <w:spacing w:line="276" w:lineRule="auto"/>
        <w:ind w:left="284"/>
        <w:jc w:val="both"/>
        <w:rPr>
          <w:rFonts w:asciiTheme="minorHAnsi" w:hAnsiTheme="minorHAnsi" w:cs="Arial"/>
          <w:b/>
          <w:bCs/>
          <w:sz w:val="20"/>
          <w:szCs w:val="20"/>
        </w:rPr>
      </w:pPr>
    </w:p>
    <w:p w14:paraId="0B6A6D39" w14:textId="77777777" w:rsidR="003C1524" w:rsidRDefault="003C1524">
      <w:pPr>
        <w:spacing w:line="276" w:lineRule="auto"/>
        <w:ind w:left="284"/>
        <w:jc w:val="both"/>
        <w:rPr>
          <w:rFonts w:asciiTheme="minorHAnsi" w:hAnsiTheme="minorHAnsi" w:cs="Arial"/>
          <w:b/>
          <w:bCs/>
          <w:sz w:val="20"/>
          <w:szCs w:val="20"/>
        </w:rPr>
      </w:pPr>
    </w:p>
    <w:p w14:paraId="0CECE187" w14:textId="77777777" w:rsidR="003C1524" w:rsidRDefault="003C1524">
      <w:pPr>
        <w:spacing w:line="276" w:lineRule="auto"/>
        <w:ind w:left="284"/>
        <w:jc w:val="both"/>
        <w:rPr>
          <w:rFonts w:asciiTheme="minorHAnsi" w:hAnsiTheme="minorHAnsi" w:cs="Arial"/>
          <w:b/>
          <w:bCs/>
          <w:sz w:val="20"/>
          <w:szCs w:val="20"/>
        </w:rPr>
      </w:pPr>
    </w:p>
    <w:p w14:paraId="7694A5E5" w14:textId="77777777" w:rsidR="003C1524" w:rsidRDefault="003C1524">
      <w:pPr>
        <w:spacing w:line="276" w:lineRule="auto"/>
        <w:ind w:left="284"/>
        <w:jc w:val="both"/>
        <w:rPr>
          <w:rFonts w:asciiTheme="minorHAnsi" w:hAnsiTheme="minorHAnsi" w:cs="Arial"/>
          <w:b/>
          <w:bCs/>
          <w:sz w:val="20"/>
          <w:szCs w:val="20"/>
        </w:rPr>
      </w:pPr>
    </w:p>
    <w:p w14:paraId="3FAD48B0" w14:textId="77777777" w:rsidR="003C1524" w:rsidRDefault="003C1524">
      <w:pPr>
        <w:spacing w:line="276" w:lineRule="auto"/>
        <w:ind w:left="284"/>
        <w:jc w:val="both"/>
        <w:rPr>
          <w:rFonts w:asciiTheme="minorHAnsi" w:hAnsiTheme="minorHAnsi" w:cs="Arial"/>
          <w:b/>
          <w:bCs/>
          <w:sz w:val="20"/>
          <w:szCs w:val="20"/>
        </w:rPr>
      </w:pPr>
    </w:p>
    <w:p w14:paraId="75CA6392" w14:textId="77777777" w:rsidR="003C1524" w:rsidRDefault="008158D0">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705ADDDC" w14:textId="77777777" w:rsidR="003C1524" w:rsidRDefault="003C1524">
      <w:pPr>
        <w:spacing w:line="276" w:lineRule="auto"/>
        <w:ind w:left="284"/>
        <w:jc w:val="both"/>
        <w:rPr>
          <w:rFonts w:asciiTheme="minorHAnsi" w:hAnsiTheme="minorHAnsi" w:cs="Arial"/>
          <w:bCs/>
          <w:sz w:val="20"/>
          <w:szCs w:val="20"/>
        </w:rPr>
      </w:pPr>
    </w:p>
    <w:p w14:paraId="68FE2AA5" w14:textId="77777777" w:rsidR="003C1524" w:rsidRDefault="00827E8E">
      <w:pPr>
        <w:spacing w:line="276" w:lineRule="auto"/>
        <w:ind w:left="284"/>
        <w:jc w:val="both"/>
        <w:rPr>
          <w:rFonts w:asciiTheme="minorHAnsi" w:hAnsiTheme="minorHAnsi" w:cs="Arial"/>
          <w:bCs/>
          <w:sz w:val="20"/>
          <w:szCs w:val="20"/>
        </w:rPr>
      </w:pPr>
      <w:hyperlink r:id="rId8" w:history="1">
        <w:r w:rsidR="008158D0">
          <w:rPr>
            <w:rStyle w:val="Collegamentoipertestuale"/>
            <w:rFonts w:asciiTheme="minorHAnsi" w:hAnsiTheme="minorHAnsi" w:cs="Arial"/>
            <w:bCs/>
            <w:sz w:val="20"/>
            <w:szCs w:val="20"/>
          </w:rPr>
          <w:t>dsbsconsip@postacert.consip.it</w:t>
        </w:r>
      </w:hyperlink>
    </w:p>
    <w:p w14:paraId="79B6E12B" w14:textId="77777777" w:rsidR="003C1524" w:rsidRDefault="003C1524">
      <w:pPr>
        <w:spacing w:line="276" w:lineRule="auto"/>
        <w:ind w:left="284"/>
        <w:jc w:val="both"/>
        <w:rPr>
          <w:rFonts w:asciiTheme="minorHAnsi" w:hAnsiTheme="minorHAnsi" w:cs="Arial"/>
          <w:b/>
          <w:bCs/>
          <w:sz w:val="20"/>
          <w:szCs w:val="20"/>
        </w:rPr>
      </w:pPr>
    </w:p>
    <w:p w14:paraId="77E917AB" w14:textId="77777777" w:rsidR="003C1524" w:rsidRDefault="003C1524">
      <w:pPr>
        <w:spacing w:line="276" w:lineRule="auto"/>
        <w:ind w:left="284"/>
        <w:jc w:val="both"/>
        <w:rPr>
          <w:rFonts w:asciiTheme="minorHAnsi" w:hAnsiTheme="minorHAnsi" w:cs="Arial"/>
          <w:b/>
          <w:bCs/>
          <w:sz w:val="20"/>
          <w:szCs w:val="20"/>
        </w:rPr>
      </w:pPr>
    </w:p>
    <w:p w14:paraId="443DEE70" w14:textId="77777777" w:rsidR="003C1524" w:rsidRDefault="003C1524">
      <w:pPr>
        <w:spacing w:line="276" w:lineRule="auto"/>
        <w:ind w:left="284"/>
        <w:jc w:val="both"/>
        <w:rPr>
          <w:rFonts w:asciiTheme="minorHAnsi" w:hAnsiTheme="minorHAnsi" w:cs="Arial"/>
          <w:b/>
          <w:bCs/>
          <w:sz w:val="20"/>
          <w:szCs w:val="20"/>
        </w:rPr>
      </w:pPr>
    </w:p>
    <w:p w14:paraId="16F10725" w14:textId="77777777" w:rsidR="003C1524" w:rsidRDefault="003C1524">
      <w:pPr>
        <w:spacing w:line="276" w:lineRule="auto"/>
        <w:ind w:left="284"/>
        <w:jc w:val="both"/>
        <w:rPr>
          <w:rFonts w:asciiTheme="minorHAnsi" w:hAnsiTheme="minorHAnsi" w:cs="Arial"/>
          <w:b/>
          <w:bCs/>
          <w:sz w:val="20"/>
          <w:szCs w:val="20"/>
        </w:rPr>
      </w:pPr>
    </w:p>
    <w:p w14:paraId="37ABE2B8" w14:textId="77777777" w:rsidR="003C1524" w:rsidRDefault="003C1524">
      <w:pPr>
        <w:spacing w:line="276" w:lineRule="auto"/>
        <w:ind w:left="284"/>
        <w:jc w:val="both"/>
        <w:rPr>
          <w:rFonts w:asciiTheme="minorHAnsi" w:hAnsiTheme="minorHAnsi" w:cs="Arial"/>
          <w:b/>
          <w:bCs/>
          <w:sz w:val="20"/>
          <w:szCs w:val="20"/>
        </w:rPr>
      </w:pPr>
    </w:p>
    <w:p w14:paraId="5825833C" w14:textId="77777777" w:rsidR="003C1524" w:rsidRDefault="003C1524">
      <w:pPr>
        <w:spacing w:line="276" w:lineRule="auto"/>
        <w:ind w:left="284"/>
        <w:jc w:val="both"/>
        <w:rPr>
          <w:rFonts w:asciiTheme="minorHAnsi" w:hAnsiTheme="minorHAnsi" w:cs="Arial"/>
          <w:b/>
          <w:bCs/>
          <w:sz w:val="20"/>
          <w:szCs w:val="20"/>
        </w:rPr>
      </w:pPr>
    </w:p>
    <w:p w14:paraId="32287F32" w14:textId="77777777" w:rsidR="003C1524" w:rsidRDefault="003C1524">
      <w:pPr>
        <w:spacing w:line="276" w:lineRule="auto"/>
        <w:ind w:left="284"/>
        <w:jc w:val="both"/>
        <w:rPr>
          <w:rFonts w:asciiTheme="minorHAnsi" w:hAnsiTheme="minorHAnsi" w:cs="Arial"/>
          <w:b/>
          <w:bCs/>
          <w:sz w:val="20"/>
          <w:szCs w:val="20"/>
        </w:rPr>
      </w:pPr>
    </w:p>
    <w:p w14:paraId="56A4784E" w14:textId="77777777" w:rsidR="003C1524" w:rsidRDefault="003C1524">
      <w:pPr>
        <w:spacing w:line="276" w:lineRule="auto"/>
        <w:ind w:left="284"/>
        <w:jc w:val="both"/>
        <w:rPr>
          <w:rFonts w:asciiTheme="minorHAnsi" w:hAnsiTheme="minorHAnsi" w:cs="Arial"/>
          <w:b/>
          <w:bCs/>
          <w:sz w:val="20"/>
          <w:szCs w:val="20"/>
        </w:rPr>
      </w:pPr>
    </w:p>
    <w:p w14:paraId="7EA82BB0" w14:textId="77777777" w:rsidR="003C1524" w:rsidRDefault="003C1524">
      <w:pPr>
        <w:spacing w:line="276" w:lineRule="auto"/>
        <w:ind w:left="284"/>
        <w:jc w:val="both"/>
        <w:rPr>
          <w:rFonts w:asciiTheme="minorHAnsi" w:hAnsiTheme="minorHAnsi" w:cs="Arial"/>
          <w:b/>
          <w:bCs/>
          <w:sz w:val="20"/>
          <w:szCs w:val="20"/>
        </w:rPr>
      </w:pPr>
    </w:p>
    <w:p w14:paraId="14A0F999" w14:textId="56CF2B4A" w:rsidR="003C1524" w:rsidRDefault="008158D0">
      <w:pPr>
        <w:spacing w:line="276" w:lineRule="auto"/>
        <w:ind w:left="284"/>
        <w:jc w:val="both"/>
        <w:rPr>
          <w:rFonts w:asciiTheme="minorHAnsi" w:hAnsiTheme="minorHAnsi" w:cs="Arial"/>
          <w:bCs/>
          <w:sz w:val="20"/>
          <w:szCs w:val="20"/>
        </w:rPr>
      </w:pPr>
      <w:r w:rsidRPr="0050338D">
        <w:rPr>
          <w:rFonts w:asciiTheme="minorHAnsi" w:hAnsiTheme="minorHAnsi" w:cs="Arial"/>
          <w:bCs/>
          <w:sz w:val="20"/>
          <w:szCs w:val="20"/>
        </w:rPr>
        <w:t xml:space="preserve">Roma, </w:t>
      </w:r>
      <w:r w:rsidR="0050338D">
        <w:rPr>
          <w:rFonts w:asciiTheme="minorHAnsi" w:hAnsiTheme="minorHAnsi" w:cs="Arial"/>
          <w:bCs/>
          <w:sz w:val="20"/>
          <w:szCs w:val="20"/>
        </w:rPr>
        <w:t>06/04</w:t>
      </w:r>
      <w:r w:rsidR="00746232" w:rsidRPr="0050338D">
        <w:rPr>
          <w:rFonts w:asciiTheme="minorHAnsi" w:hAnsiTheme="minorHAnsi" w:cs="Arial"/>
          <w:bCs/>
          <w:sz w:val="20"/>
          <w:szCs w:val="20"/>
        </w:rPr>
        <w:t>/2022</w:t>
      </w:r>
    </w:p>
    <w:p w14:paraId="7E942364" w14:textId="77777777" w:rsidR="003C1524" w:rsidRDefault="008158D0">
      <w:pPr>
        <w:ind w:left="284"/>
        <w:rPr>
          <w:rFonts w:asciiTheme="minorHAnsi" w:hAnsiTheme="minorHAnsi" w:cs="Arial"/>
          <w:bCs/>
          <w:sz w:val="20"/>
          <w:szCs w:val="20"/>
        </w:rPr>
      </w:pPr>
      <w:r>
        <w:rPr>
          <w:rFonts w:asciiTheme="minorHAnsi" w:hAnsiTheme="minorHAnsi" w:cs="Arial"/>
          <w:bCs/>
          <w:sz w:val="20"/>
          <w:szCs w:val="20"/>
        </w:rPr>
        <w:br w:type="page"/>
      </w:r>
    </w:p>
    <w:p w14:paraId="141EB81B" w14:textId="77777777" w:rsidR="003C1524" w:rsidRDefault="008158D0">
      <w:pPr>
        <w:spacing w:line="276" w:lineRule="auto"/>
        <w:jc w:val="both"/>
        <w:rPr>
          <w:rFonts w:asciiTheme="minorHAnsi" w:hAnsiTheme="minorHAnsi" w:cs="Arial"/>
          <w:b/>
          <w:bCs/>
          <w:sz w:val="18"/>
          <w:szCs w:val="20"/>
        </w:rPr>
      </w:pPr>
      <w:r>
        <w:rPr>
          <w:rFonts w:asciiTheme="minorHAnsi" w:hAnsiTheme="minorHAnsi" w:cs="Arial"/>
          <w:b/>
          <w:bCs/>
          <w:sz w:val="22"/>
          <w:szCs w:val="20"/>
        </w:rPr>
        <w:lastRenderedPageBreak/>
        <w:t>Premessa</w:t>
      </w:r>
      <w:r>
        <w:rPr>
          <w:rFonts w:asciiTheme="minorHAnsi" w:hAnsiTheme="minorHAnsi" w:cs="Arial"/>
          <w:b/>
          <w:bCs/>
          <w:sz w:val="18"/>
          <w:szCs w:val="20"/>
        </w:rPr>
        <w:tab/>
      </w:r>
    </w:p>
    <w:p w14:paraId="79899230" w14:textId="77777777" w:rsidR="003C1524" w:rsidRDefault="008158D0">
      <w:pPr>
        <w:spacing w:line="276" w:lineRule="auto"/>
        <w:jc w:val="both"/>
        <w:rPr>
          <w:rFonts w:ascii="Calibri" w:hAnsi="Calibri" w:cs="Arial"/>
          <w:sz w:val="20"/>
          <w:szCs w:val="20"/>
        </w:rPr>
      </w:pPr>
      <w:r>
        <w:rPr>
          <w:rFonts w:asciiTheme="minorHAnsi" w:hAnsiTheme="minorHAnsi" w:cs="Arial"/>
          <w:bCs/>
          <w:sz w:val="20"/>
          <w:szCs w:val="20"/>
        </w:rPr>
        <w:t>Nell'ambito del Programma di Razionalizzazione degli Acquisti della Pubblica Amministrazione Consip S.p.A., per conto del Ministero dell’Economia e delle Finanze, ha il compito di stipulare Convenzioni ai sensi dell’art. 26 Legge n. 488/99 e s.m.i., dell’art. 58 Legge n. 388/2000, del D.M. 24 febbraio 2000 e del D.M. 2 maggio 2001 al duplice fine di supportare gli obiettivi di finanza pubblica favorendo l'utilizzo di strumenti informatici nella P.A. e promuovere la semplificazione, l'innovazione e il cambiamento.</w:t>
      </w:r>
    </w:p>
    <w:p w14:paraId="2DBA25FD" w14:textId="77777777" w:rsidR="003C1524" w:rsidRDefault="003C1524">
      <w:pPr>
        <w:pStyle w:val="BodyText21"/>
        <w:spacing w:line="276" w:lineRule="auto"/>
        <w:rPr>
          <w:rFonts w:asciiTheme="minorHAnsi" w:hAnsiTheme="minorHAnsi" w:cs="Arial"/>
          <w:bCs/>
          <w:sz w:val="20"/>
          <w:szCs w:val="20"/>
        </w:rPr>
      </w:pPr>
    </w:p>
    <w:p w14:paraId="595019C6" w14:textId="77777777" w:rsidR="003C1524" w:rsidRDefault="008158D0">
      <w:pPr>
        <w:pStyle w:val="BodyText21"/>
        <w:spacing w:line="276" w:lineRule="auto"/>
        <w:rPr>
          <w:rFonts w:asciiTheme="minorHAnsi" w:hAnsiTheme="minorHAnsi" w:cs="Arial"/>
          <w:bCs/>
          <w:sz w:val="20"/>
          <w:szCs w:val="20"/>
        </w:rPr>
      </w:pPr>
      <w:r>
        <w:rPr>
          <w:rFonts w:asciiTheme="minorHAnsi" w:hAnsiTheme="minorHAnsi" w:cs="Arial"/>
          <w:bCs/>
          <w:sz w:val="20"/>
          <w:szCs w:val="20"/>
        </w:rPr>
        <w:t xml:space="preserve">Il presente documento di consultazione del mercato ha l’obiettivo di: </w:t>
      </w:r>
    </w:p>
    <w:p w14:paraId="70F9A9FA" w14:textId="77777777" w:rsidR="003C1524" w:rsidRDefault="008158D0">
      <w:pPr>
        <w:pStyle w:val="BodyText21"/>
        <w:numPr>
          <w:ilvl w:val="0"/>
          <w:numId w:val="30"/>
        </w:numPr>
        <w:tabs>
          <w:tab w:val="clear" w:pos="2160"/>
          <w:tab w:val="num" w:pos="851"/>
        </w:tabs>
        <w:spacing w:line="276" w:lineRule="auto"/>
        <w:ind w:left="567" w:hanging="567"/>
        <w:rPr>
          <w:rFonts w:asciiTheme="minorHAnsi" w:hAnsiTheme="minorHAnsi" w:cs="Arial"/>
          <w:bCs/>
          <w:sz w:val="20"/>
          <w:szCs w:val="20"/>
        </w:rPr>
      </w:pPr>
      <w:r>
        <w:rPr>
          <w:rFonts w:asciiTheme="minorHAnsi" w:hAnsiTheme="minorHAnsi" w:cs="Arial"/>
          <w:bCs/>
          <w:sz w:val="20"/>
          <w:szCs w:val="20"/>
        </w:rPr>
        <w:t xml:space="preserve">garantire la massima pubblicità alle iniziative per assicurare la più ampia diffusione delle informazioni; </w:t>
      </w:r>
    </w:p>
    <w:p w14:paraId="34FACEFC" w14:textId="7F6E6A6E" w:rsidR="003C1524" w:rsidRDefault="008158D0">
      <w:pPr>
        <w:pStyle w:val="BodyText21"/>
        <w:numPr>
          <w:ilvl w:val="0"/>
          <w:numId w:val="30"/>
        </w:numPr>
        <w:tabs>
          <w:tab w:val="clear" w:pos="2160"/>
          <w:tab w:val="num" w:pos="851"/>
        </w:tabs>
        <w:spacing w:line="276" w:lineRule="auto"/>
        <w:ind w:left="567" w:hanging="567"/>
        <w:rPr>
          <w:rFonts w:asciiTheme="minorHAnsi" w:hAnsiTheme="minorHAnsi" w:cs="Arial"/>
          <w:bCs/>
          <w:sz w:val="20"/>
          <w:szCs w:val="20"/>
        </w:rPr>
      </w:pPr>
      <w:r>
        <w:rPr>
          <w:rFonts w:asciiTheme="minorHAnsi" w:hAnsiTheme="minorHAnsi" w:cs="Arial"/>
          <w:bCs/>
          <w:sz w:val="20"/>
          <w:szCs w:val="20"/>
        </w:rPr>
        <w:t>ottenere la più proficua partecipazione da parte dei soggetti interessati;</w:t>
      </w:r>
    </w:p>
    <w:p w14:paraId="14E37A6F" w14:textId="77777777" w:rsidR="003C1524" w:rsidRDefault="008158D0">
      <w:pPr>
        <w:pStyle w:val="BodyText21"/>
        <w:numPr>
          <w:ilvl w:val="0"/>
          <w:numId w:val="30"/>
        </w:numPr>
        <w:tabs>
          <w:tab w:val="clear" w:pos="2160"/>
          <w:tab w:val="num" w:pos="567"/>
        </w:tabs>
        <w:spacing w:line="276" w:lineRule="auto"/>
        <w:ind w:left="0" w:firstLine="0"/>
        <w:rPr>
          <w:rFonts w:asciiTheme="minorHAnsi" w:hAnsiTheme="minorHAnsi" w:cs="Arial"/>
          <w:bCs/>
          <w:sz w:val="20"/>
          <w:szCs w:val="20"/>
        </w:rPr>
      </w:pPr>
      <w:r>
        <w:rPr>
          <w:rFonts w:asciiTheme="minorHAnsi" w:hAnsiTheme="minorHAnsi" w:cs="Arial"/>
          <w:bCs/>
          <w:sz w:val="20"/>
          <w:szCs w:val="20"/>
        </w:rPr>
        <w:t>pubblicizzare al meglio le caratteristiche qualitative e tecniche dei beni e servizi oggetto di analisi;</w:t>
      </w:r>
    </w:p>
    <w:p w14:paraId="75DCA27A" w14:textId="77777777" w:rsidR="003C1524" w:rsidRDefault="008158D0">
      <w:pPr>
        <w:pStyle w:val="BodyText21"/>
        <w:numPr>
          <w:ilvl w:val="0"/>
          <w:numId w:val="30"/>
        </w:numPr>
        <w:tabs>
          <w:tab w:val="clear" w:pos="2160"/>
          <w:tab w:val="num" w:pos="567"/>
        </w:tabs>
        <w:spacing w:line="276" w:lineRule="auto"/>
        <w:ind w:left="567" w:hanging="567"/>
        <w:rPr>
          <w:rFonts w:asciiTheme="minorHAnsi" w:hAnsiTheme="minorHAnsi" w:cs="Arial"/>
          <w:bCs/>
          <w:sz w:val="20"/>
          <w:szCs w:val="20"/>
        </w:rPr>
      </w:pPr>
      <w:r>
        <w:rPr>
          <w:rFonts w:asciiTheme="minorHAnsi" w:hAnsiTheme="minorHAnsi" w:cs="Arial"/>
          <w:bCs/>
          <w:sz w:val="20"/>
          <w:szCs w:val="20"/>
        </w:rPr>
        <w:t>ricevere, da parte dei soggetti interessati, osservazioni e suggerimenti per una più compiuta conoscenza del mercato.</w:t>
      </w:r>
    </w:p>
    <w:p w14:paraId="2C521E54" w14:textId="77777777" w:rsidR="003C1524" w:rsidRDefault="003C1524">
      <w:pPr>
        <w:spacing w:line="276" w:lineRule="auto"/>
        <w:jc w:val="both"/>
        <w:rPr>
          <w:rFonts w:asciiTheme="minorHAnsi" w:hAnsiTheme="minorHAnsi" w:cs="Arial"/>
          <w:bCs/>
          <w:sz w:val="20"/>
          <w:szCs w:val="20"/>
        </w:rPr>
      </w:pPr>
    </w:p>
    <w:p w14:paraId="656247AB" w14:textId="5255C8E7" w:rsidR="003C1524" w:rsidRDefault="008158D0">
      <w:pPr>
        <w:spacing w:line="276" w:lineRule="auto"/>
        <w:jc w:val="both"/>
        <w:rPr>
          <w:rStyle w:val="Collegamentoipertestuale"/>
          <w:rFonts w:asciiTheme="minorHAnsi" w:hAnsiTheme="minorHAnsi" w:cs="Arial"/>
          <w:bCs/>
          <w:color w:val="auto"/>
          <w:sz w:val="20"/>
          <w:szCs w:val="20"/>
          <w:u w:val="none"/>
        </w:rPr>
      </w:pPr>
      <w:r>
        <w:rPr>
          <w:rFonts w:asciiTheme="minorHAnsi" w:hAnsiTheme="minorHAnsi" w:cs="Arial"/>
          <w:bCs/>
          <w:sz w:val="20"/>
          <w:szCs w:val="20"/>
        </w:rPr>
        <w:t xml:space="preserve">In merito all’iniziativa per la fornitura di veicoli e </w:t>
      </w:r>
      <w:r w:rsidRPr="00A54796">
        <w:rPr>
          <w:rFonts w:asciiTheme="minorHAnsi" w:hAnsiTheme="minorHAnsi" w:cs="Arial"/>
          <w:bCs/>
          <w:sz w:val="20"/>
          <w:szCs w:val="20"/>
        </w:rPr>
        <w:t xml:space="preserve">servizi di allestimento e manutenzione Vi preghiamo di fornire il Vostro contributo - previa presa visione </w:t>
      </w:r>
      <w:r w:rsidRPr="0050338D">
        <w:rPr>
          <w:rFonts w:asciiTheme="minorHAnsi" w:hAnsiTheme="minorHAnsi" w:cs="Arial"/>
          <w:bCs/>
          <w:sz w:val="20"/>
          <w:szCs w:val="20"/>
        </w:rPr>
        <w:t xml:space="preserve">dell’informativa sul trattamento dei dati personali sotto riportata - compilando il presente questionario e inviandolo entro </w:t>
      </w:r>
      <w:r w:rsidR="00746232" w:rsidRPr="0050338D">
        <w:rPr>
          <w:rFonts w:asciiTheme="minorHAnsi" w:hAnsiTheme="minorHAnsi" w:cs="Arial"/>
          <w:b/>
          <w:bCs/>
          <w:sz w:val="20"/>
          <w:szCs w:val="20"/>
          <w:u w:val="single"/>
        </w:rPr>
        <w:t>45</w:t>
      </w:r>
      <w:r w:rsidR="005C1129" w:rsidRPr="0050338D">
        <w:rPr>
          <w:rFonts w:asciiTheme="minorHAnsi" w:hAnsiTheme="minorHAnsi" w:cs="Arial"/>
          <w:b/>
          <w:bCs/>
          <w:sz w:val="20"/>
          <w:szCs w:val="20"/>
          <w:u w:val="single"/>
        </w:rPr>
        <w:t xml:space="preserve"> </w:t>
      </w:r>
      <w:r w:rsidRPr="0050338D">
        <w:rPr>
          <w:rFonts w:asciiTheme="minorHAnsi" w:hAnsiTheme="minorHAnsi" w:cs="Arial"/>
          <w:b/>
          <w:bCs/>
          <w:sz w:val="20"/>
          <w:szCs w:val="20"/>
          <w:u w:val="single"/>
        </w:rPr>
        <w:t>giorni solari</w:t>
      </w:r>
      <w:r w:rsidRPr="0050338D">
        <w:rPr>
          <w:rFonts w:asciiTheme="minorHAnsi" w:hAnsiTheme="minorHAnsi" w:cs="Arial"/>
          <w:bCs/>
          <w:sz w:val="20"/>
          <w:szCs w:val="20"/>
          <w:u w:val="single"/>
        </w:rPr>
        <w:t xml:space="preserve"> dalla data</w:t>
      </w:r>
      <w:r w:rsidRPr="00A54796">
        <w:rPr>
          <w:rFonts w:asciiTheme="minorHAnsi" w:hAnsiTheme="minorHAnsi" w:cs="Arial"/>
          <w:bCs/>
          <w:sz w:val="20"/>
          <w:szCs w:val="20"/>
          <w:u w:val="single"/>
        </w:rPr>
        <w:t xml:space="preserve"> odierna</w:t>
      </w:r>
      <w:r w:rsidRPr="00A54796">
        <w:rPr>
          <w:rFonts w:asciiTheme="minorHAnsi" w:hAnsiTheme="minorHAnsi" w:cs="Arial"/>
          <w:bCs/>
          <w:color w:val="FF0000"/>
          <w:sz w:val="20"/>
          <w:szCs w:val="20"/>
        </w:rPr>
        <w:t xml:space="preserve"> </w:t>
      </w:r>
      <w:r w:rsidRPr="00A54796">
        <w:rPr>
          <w:rFonts w:asciiTheme="minorHAnsi" w:hAnsiTheme="minorHAnsi" w:cs="Arial"/>
          <w:bCs/>
          <w:sz w:val="20"/>
          <w:szCs w:val="20"/>
        </w:rPr>
        <w:t xml:space="preserve">all’indirizzo PEC: </w:t>
      </w:r>
      <w:hyperlink r:id="rId9" w:history="1">
        <w:r w:rsidRPr="00A54796">
          <w:rPr>
            <w:rStyle w:val="Collegamentoipertestuale"/>
            <w:rFonts w:asciiTheme="minorHAnsi" w:hAnsiTheme="minorHAnsi"/>
          </w:rPr>
          <w:softHyphen/>
        </w:r>
        <w:r w:rsidRPr="00A54796">
          <w:rPr>
            <w:rStyle w:val="Collegamentoipertestuale"/>
            <w:rFonts w:asciiTheme="minorHAnsi" w:hAnsiTheme="minorHAnsi"/>
          </w:rPr>
          <w:softHyphen/>
        </w:r>
        <w:r w:rsidRPr="00A54796">
          <w:rPr>
            <w:rStyle w:val="Collegamentoipertestuale"/>
            <w:rFonts w:asciiTheme="minorHAnsi" w:hAnsiTheme="minorHAnsi"/>
          </w:rPr>
          <w:softHyphen/>
        </w:r>
        <w:r w:rsidRPr="00A54796">
          <w:rPr>
            <w:rStyle w:val="Collegamentoipertestuale"/>
            <w:rFonts w:asciiTheme="minorHAnsi" w:hAnsiTheme="minorHAnsi"/>
            <w:sz w:val="20"/>
            <w:szCs w:val="20"/>
          </w:rPr>
          <w:t>dsbsconsip@postacert.consip.it</w:t>
        </w:r>
      </w:hyperlink>
    </w:p>
    <w:p w14:paraId="06644C15" w14:textId="77777777" w:rsidR="003C1524" w:rsidRDefault="003C1524">
      <w:pPr>
        <w:spacing w:line="276" w:lineRule="auto"/>
        <w:jc w:val="both"/>
        <w:rPr>
          <w:rFonts w:asciiTheme="minorHAnsi" w:hAnsiTheme="minorHAnsi" w:cs="Arial"/>
          <w:bCs/>
          <w:sz w:val="20"/>
          <w:szCs w:val="20"/>
        </w:rPr>
      </w:pPr>
    </w:p>
    <w:p w14:paraId="50C776C1" w14:textId="77777777" w:rsidR="003C1524" w:rsidRDefault="008158D0">
      <w:pPr>
        <w:spacing w:line="276" w:lineRule="auto"/>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w:t>
      </w:r>
    </w:p>
    <w:p w14:paraId="0F239BA3" w14:textId="77777777" w:rsidR="003C1524" w:rsidRDefault="003C1524">
      <w:pPr>
        <w:spacing w:line="276" w:lineRule="auto"/>
        <w:jc w:val="both"/>
        <w:rPr>
          <w:rFonts w:asciiTheme="minorHAnsi" w:hAnsiTheme="minorHAnsi" w:cs="Arial"/>
          <w:bCs/>
          <w:sz w:val="20"/>
          <w:szCs w:val="20"/>
        </w:rPr>
      </w:pPr>
    </w:p>
    <w:p w14:paraId="641687AA" w14:textId="77777777" w:rsidR="003C1524" w:rsidRDefault="008158D0">
      <w:pPr>
        <w:spacing w:line="276" w:lineRule="auto"/>
        <w:jc w:val="both"/>
        <w:rPr>
          <w:rFonts w:asciiTheme="minorHAnsi" w:hAnsiTheme="minorHAnsi" w:cs="Arial"/>
          <w:bCs/>
          <w:sz w:val="20"/>
          <w:szCs w:val="20"/>
        </w:rPr>
      </w:pPr>
      <w:r>
        <w:rPr>
          <w:rFonts w:asciiTheme="minorHAnsi" w:hAnsiTheme="minorHAnsi" w:cs="Arial"/>
          <w:bCs/>
          <w:sz w:val="20"/>
          <w:szCs w:val="20"/>
        </w:rPr>
        <w:t>Consip S.p.A., in ragione di seguito previsto in materia di trattamento dei dati personali, si impegna a non divulgare a terzi le informazioni raccolte con il presente documento.</w:t>
      </w:r>
    </w:p>
    <w:p w14:paraId="4F5F8196" w14:textId="77777777" w:rsidR="003C1524" w:rsidRDefault="008158D0">
      <w:pPr>
        <w:spacing w:line="276" w:lineRule="auto"/>
        <w:jc w:val="both"/>
        <w:rPr>
          <w:rFonts w:asciiTheme="minorHAnsi" w:hAnsiTheme="minorHAnsi" w:cs="Arial"/>
          <w:bCs/>
          <w:sz w:val="20"/>
          <w:szCs w:val="20"/>
        </w:rPr>
      </w:pPr>
      <w:r>
        <w:rPr>
          <w:rFonts w:asciiTheme="minorHAnsi" w:hAnsiTheme="minorHAnsi" w:cs="Arial"/>
          <w:bCs/>
          <w:sz w:val="20"/>
          <w:szCs w:val="20"/>
        </w:rPr>
        <w:t>L’invio del documento al nostro recapito implica il consenso al trattamento dei dati forniti.</w:t>
      </w:r>
    </w:p>
    <w:p w14:paraId="1DFB48DC" w14:textId="77777777" w:rsidR="003C1524" w:rsidRDefault="003C1524">
      <w:pPr>
        <w:spacing w:line="276" w:lineRule="auto"/>
        <w:ind w:left="284"/>
        <w:jc w:val="both"/>
        <w:rPr>
          <w:rFonts w:asciiTheme="minorHAnsi" w:hAnsiTheme="minorHAnsi" w:cs="Arial"/>
          <w:bCs/>
          <w:sz w:val="20"/>
          <w:szCs w:val="20"/>
        </w:rPr>
      </w:pPr>
    </w:p>
    <w:p w14:paraId="4C26F2F1" w14:textId="77777777" w:rsidR="003C1524" w:rsidRDefault="003C1524">
      <w:pPr>
        <w:spacing w:line="276" w:lineRule="auto"/>
        <w:ind w:left="284"/>
        <w:jc w:val="both"/>
        <w:rPr>
          <w:rFonts w:asciiTheme="minorHAnsi" w:hAnsiTheme="minorHAnsi" w:cs="Arial"/>
          <w:bCs/>
          <w:sz w:val="20"/>
          <w:szCs w:val="20"/>
        </w:rPr>
      </w:pPr>
    </w:p>
    <w:p w14:paraId="0D42EB49" w14:textId="77777777" w:rsidR="003C1524" w:rsidRDefault="003C1524">
      <w:pPr>
        <w:spacing w:line="360" w:lineRule="auto"/>
        <w:ind w:left="284"/>
        <w:jc w:val="both"/>
        <w:rPr>
          <w:rFonts w:asciiTheme="minorHAnsi" w:hAnsiTheme="minorHAnsi" w:cs="Arial"/>
          <w:b/>
          <w:bCs/>
          <w:sz w:val="20"/>
          <w:szCs w:val="20"/>
        </w:rPr>
      </w:pPr>
    </w:p>
    <w:p w14:paraId="5B48F9ED" w14:textId="77777777" w:rsidR="003C1524" w:rsidRDefault="003C1524">
      <w:pPr>
        <w:spacing w:line="360" w:lineRule="auto"/>
        <w:ind w:left="284"/>
        <w:jc w:val="both"/>
        <w:rPr>
          <w:rFonts w:asciiTheme="minorHAnsi" w:hAnsiTheme="minorHAnsi" w:cs="Arial"/>
          <w:b/>
          <w:bCs/>
          <w:sz w:val="20"/>
          <w:szCs w:val="20"/>
        </w:rPr>
      </w:pPr>
    </w:p>
    <w:p w14:paraId="19A8F1F6" w14:textId="77777777" w:rsidR="003C1524" w:rsidRDefault="008158D0">
      <w:pPr>
        <w:rPr>
          <w:rFonts w:asciiTheme="minorHAnsi" w:hAnsiTheme="minorHAnsi" w:cs="Arial"/>
          <w:b/>
          <w:bCs/>
          <w:sz w:val="22"/>
          <w:szCs w:val="20"/>
        </w:rPr>
      </w:pPr>
      <w:r>
        <w:rPr>
          <w:rFonts w:asciiTheme="minorHAnsi" w:hAnsiTheme="minorHAnsi" w:cs="Arial"/>
          <w:b/>
          <w:bCs/>
          <w:sz w:val="22"/>
          <w:szCs w:val="20"/>
        </w:rPr>
        <w:br w:type="page"/>
      </w:r>
    </w:p>
    <w:p w14:paraId="01571D53" w14:textId="77777777" w:rsidR="003C1524" w:rsidRDefault="008158D0">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060C9A0D" w14:textId="77777777" w:rsidR="003C1524" w:rsidRDefault="003C1524">
      <w:pPr>
        <w:spacing w:line="360" w:lineRule="auto"/>
        <w:ind w:left="284"/>
        <w:jc w:val="both"/>
        <w:rPr>
          <w:rFonts w:asciiTheme="minorHAnsi" w:hAnsiTheme="minorHAnsi" w:cs="Arial"/>
          <w:b/>
          <w:bCs/>
          <w:color w:val="1F497D" w:themeColor="text2"/>
          <w:sz w:val="22"/>
          <w:szCs w:val="20"/>
        </w:rPr>
      </w:pPr>
    </w:p>
    <w:p w14:paraId="2C7E8E3C" w14:textId="77777777" w:rsidR="003C1524" w:rsidRDefault="003C1524">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3C1524" w14:paraId="5344EF40" w14:textId="77777777">
        <w:tc>
          <w:tcPr>
            <w:tcW w:w="2830" w:type="dxa"/>
            <w:shd w:val="clear" w:color="auto" w:fill="auto"/>
            <w:vAlign w:val="center"/>
          </w:tcPr>
          <w:p w14:paraId="0E236AE6" w14:textId="77777777" w:rsidR="003C1524" w:rsidRDefault="008158D0">
            <w:pPr>
              <w:ind w:left="284"/>
              <w:rPr>
                <w:rFonts w:asciiTheme="minorHAnsi" w:hAnsiTheme="minorHAnsi" w:cs="Arial"/>
                <w:b/>
                <w:bCs/>
                <w:sz w:val="18"/>
                <w:szCs w:val="18"/>
              </w:rPr>
            </w:pPr>
            <w:r>
              <w:rPr>
                <w:rFonts w:asciiTheme="minorHAnsi" w:hAnsiTheme="minorHAnsi" w:cs="Arial"/>
                <w:b/>
                <w:bCs/>
                <w:sz w:val="18"/>
                <w:szCs w:val="18"/>
              </w:rPr>
              <w:t>Azienda</w:t>
            </w:r>
          </w:p>
        </w:tc>
        <w:tc>
          <w:tcPr>
            <w:tcW w:w="5664" w:type="dxa"/>
            <w:vAlign w:val="center"/>
          </w:tcPr>
          <w:p w14:paraId="7FC8BE99" w14:textId="77777777" w:rsidR="003C1524" w:rsidRDefault="003C1524">
            <w:pPr>
              <w:spacing w:line="360" w:lineRule="auto"/>
              <w:ind w:left="284"/>
              <w:rPr>
                <w:rFonts w:asciiTheme="minorHAnsi" w:hAnsiTheme="minorHAnsi" w:cs="Arial"/>
                <w:b/>
                <w:bCs/>
                <w:sz w:val="20"/>
                <w:szCs w:val="20"/>
              </w:rPr>
            </w:pPr>
          </w:p>
        </w:tc>
      </w:tr>
      <w:tr w:rsidR="003C1524" w14:paraId="4D86B118" w14:textId="77777777">
        <w:tc>
          <w:tcPr>
            <w:tcW w:w="2830" w:type="dxa"/>
            <w:shd w:val="clear" w:color="auto" w:fill="auto"/>
            <w:vAlign w:val="center"/>
          </w:tcPr>
          <w:p w14:paraId="169B4FA1" w14:textId="77777777" w:rsidR="003C1524" w:rsidRDefault="008158D0">
            <w:pPr>
              <w:ind w:left="284"/>
              <w:rPr>
                <w:rFonts w:asciiTheme="minorHAnsi" w:hAnsiTheme="minorHAnsi" w:cs="Arial"/>
                <w:b/>
                <w:bCs/>
                <w:sz w:val="18"/>
                <w:szCs w:val="18"/>
              </w:rPr>
            </w:pPr>
            <w:r>
              <w:rPr>
                <w:rFonts w:asciiTheme="minorHAnsi" w:hAnsiTheme="minorHAnsi" w:cs="Arial"/>
                <w:b/>
                <w:bCs/>
                <w:sz w:val="18"/>
                <w:szCs w:val="18"/>
              </w:rPr>
              <w:t>Indirizzo</w:t>
            </w:r>
          </w:p>
        </w:tc>
        <w:tc>
          <w:tcPr>
            <w:tcW w:w="5664" w:type="dxa"/>
            <w:vAlign w:val="center"/>
          </w:tcPr>
          <w:p w14:paraId="5F4AA41C" w14:textId="77777777" w:rsidR="003C1524" w:rsidRDefault="003C1524">
            <w:pPr>
              <w:spacing w:line="360" w:lineRule="auto"/>
              <w:ind w:left="284"/>
              <w:rPr>
                <w:rFonts w:asciiTheme="minorHAnsi" w:hAnsiTheme="minorHAnsi" w:cs="Arial"/>
                <w:b/>
                <w:bCs/>
                <w:sz w:val="20"/>
                <w:szCs w:val="20"/>
              </w:rPr>
            </w:pPr>
          </w:p>
        </w:tc>
      </w:tr>
      <w:tr w:rsidR="003C1524" w14:paraId="7D4121E3" w14:textId="77777777">
        <w:tc>
          <w:tcPr>
            <w:tcW w:w="2830" w:type="dxa"/>
            <w:shd w:val="clear" w:color="auto" w:fill="auto"/>
            <w:vAlign w:val="center"/>
          </w:tcPr>
          <w:p w14:paraId="4344C747" w14:textId="77777777" w:rsidR="003C1524" w:rsidRDefault="008158D0">
            <w:pPr>
              <w:ind w:left="284"/>
              <w:rPr>
                <w:rFonts w:asciiTheme="minorHAnsi" w:hAnsiTheme="minorHAnsi" w:cs="Arial"/>
                <w:b/>
                <w:bCs/>
                <w:sz w:val="18"/>
                <w:szCs w:val="18"/>
              </w:rPr>
            </w:pPr>
            <w:r>
              <w:rPr>
                <w:rFonts w:asciiTheme="minorHAnsi" w:hAnsiTheme="minorHAnsi" w:cs="Arial"/>
                <w:b/>
                <w:bCs/>
                <w:sz w:val="18"/>
                <w:szCs w:val="18"/>
              </w:rPr>
              <w:t>Nome e cognome del referente</w:t>
            </w:r>
          </w:p>
        </w:tc>
        <w:tc>
          <w:tcPr>
            <w:tcW w:w="5664" w:type="dxa"/>
            <w:vAlign w:val="center"/>
          </w:tcPr>
          <w:p w14:paraId="409DB54D" w14:textId="77777777" w:rsidR="003C1524" w:rsidRDefault="003C1524">
            <w:pPr>
              <w:spacing w:line="360" w:lineRule="auto"/>
              <w:ind w:left="284"/>
              <w:rPr>
                <w:rFonts w:asciiTheme="minorHAnsi" w:hAnsiTheme="minorHAnsi" w:cs="Arial"/>
                <w:b/>
                <w:bCs/>
                <w:sz w:val="20"/>
                <w:szCs w:val="20"/>
              </w:rPr>
            </w:pPr>
          </w:p>
        </w:tc>
      </w:tr>
      <w:tr w:rsidR="003C1524" w14:paraId="44081BA0" w14:textId="77777777">
        <w:tc>
          <w:tcPr>
            <w:tcW w:w="2830" w:type="dxa"/>
            <w:shd w:val="clear" w:color="auto" w:fill="auto"/>
            <w:vAlign w:val="center"/>
          </w:tcPr>
          <w:p w14:paraId="46BDF647" w14:textId="77777777" w:rsidR="003C1524" w:rsidRDefault="008158D0">
            <w:pPr>
              <w:ind w:left="284"/>
              <w:rPr>
                <w:rFonts w:asciiTheme="minorHAnsi" w:hAnsiTheme="minorHAnsi" w:cs="Arial"/>
                <w:b/>
                <w:bCs/>
                <w:sz w:val="18"/>
                <w:szCs w:val="18"/>
              </w:rPr>
            </w:pPr>
            <w:r>
              <w:rPr>
                <w:rFonts w:asciiTheme="minorHAnsi" w:hAnsiTheme="minorHAnsi" w:cs="Arial"/>
                <w:b/>
                <w:bCs/>
                <w:sz w:val="18"/>
                <w:szCs w:val="18"/>
              </w:rPr>
              <w:t>Ruolo in azienda</w:t>
            </w:r>
          </w:p>
        </w:tc>
        <w:tc>
          <w:tcPr>
            <w:tcW w:w="5664" w:type="dxa"/>
            <w:vAlign w:val="center"/>
          </w:tcPr>
          <w:p w14:paraId="009DE288" w14:textId="77777777" w:rsidR="003C1524" w:rsidRDefault="003C1524">
            <w:pPr>
              <w:spacing w:line="360" w:lineRule="auto"/>
              <w:ind w:left="284"/>
              <w:rPr>
                <w:rFonts w:asciiTheme="minorHAnsi" w:hAnsiTheme="minorHAnsi" w:cs="Arial"/>
                <w:b/>
                <w:bCs/>
                <w:sz w:val="20"/>
                <w:szCs w:val="20"/>
              </w:rPr>
            </w:pPr>
          </w:p>
        </w:tc>
      </w:tr>
      <w:tr w:rsidR="003C1524" w14:paraId="7D57FE1D" w14:textId="77777777">
        <w:tc>
          <w:tcPr>
            <w:tcW w:w="2830" w:type="dxa"/>
            <w:shd w:val="clear" w:color="auto" w:fill="auto"/>
            <w:vAlign w:val="center"/>
          </w:tcPr>
          <w:p w14:paraId="0618A704" w14:textId="77777777" w:rsidR="003C1524" w:rsidRDefault="008158D0">
            <w:pPr>
              <w:ind w:left="284"/>
              <w:rPr>
                <w:rFonts w:asciiTheme="minorHAnsi" w:hAnsiTheme="minorHAnsi" w:cs="Arial"/>
                <w:b/>
                <w:bCs/>
                <w:sz w:val="18"/>
                <w:szCs w:val="18"/>
              </w:rPr>
            </w:pPr>
            <w:r>
              <w:rPr>
                <w:rFonts w:asciiTheme="minorHAnsi" w:hAnsiTheme="minorHAnsi" w:cs="Arial"/>
                <w:b/>
                <w:bCs/>
                <w:sz w:val="18"/>
                <w:szCs w:val="18"/>
              </w:rPr>
              <w:t>Telefono</w:t>
            </w:r>
          </w:p>
        </w:tc>
        <w:tc>
          <w:tcPr>
            <w:tcW w:w="5664" w:type="dxa"/>
            <w:vAlign w:val="center"/>
          </w:tcPr>
          <w:p w14:paraId="7ACBF3E1" w14:textId="77777777" w:rsidR="003C1524" w:rsidRDefault="003C1524">
            <w:pPr>
              <w:spacing w:line="360" w:lineRule="auto"/>
              <w:ind w:left="284"/>
              <w:rPr>
                <w:rFonts w:asciiTheme="minorHAnsi" w:hAnsiTheme="minorHAnsi" w:cs="Arial"/>
                <w:b/>
                <w:bCs/>
                <w:sz w:val="20"/>
                <w:szCs w:val="20"/>
              </w:rPr>
            </w:pPr>
          </w:p>
        </w:tc>
      </w:tr>
      <w:tr w:rsidR="003C1524" w14:paraId="506FEBF2" w14:textId="77777777">
        <w:tc>
          <w:tcPr>
            <w:tcW w:w="2830" w:type="dxa"/>
            <w:shd w:val="clear" w:color="auto" w:fill="auto"/>
            <w:vAlign w:val="center"/>
          </w:tcPr>
          <w:p w14:paraId="33BC96A5" w14:textId="77777777" w:rsidR="003C1524" w:rsidRDefault="008158D0">
            <w:pPr>
              <w:ind w:left="284"/>
              <w:rPr>
                <w:rFonts w:asciiTheme="minorHAnsi" w:hAnsiTheme="minorHAnsi" w:cs="Arial"/>
                <w:b/>
                <w:bCs/>
                <w:sz w:val="18"/>
                <w:szCs w:val="18"/>
              </w:rPr>
            </w:pPr>
            <w:r>
              <w:rPr>
                <w:rFonts w:asciiTheme="minorHAnsi" w:hAnsiTheme="minorHAnsi" w:cs="Arial"/>
                <w:b/>
                <w:bCs/>
                <w:sz w:val="18"/>
                <w:szCs w:val="18"/>
              </w:rPr>
              <w:t>Fax</w:t>
            </w:r>
          </w:p>
        </w:tc>
        <w:tc>
          <w:tcPr>
            <w:tcW w:w="5664" w:type="dxa"/>
            <w:vAlign w:val="center"/>
          </w:tcPr>
          <w:p w14:paraId="64EC185F" w14:textId="77777777" w:rsidR="003C1524" w:rsidRDefault="003C1524">
            <w:pPr>
              <w:spacing w:line="360" w:lineRule="auto"/>
              <w:ind w:left="284"/>
              <w:rPr>
                <w:rFonts w:asciiTheme="minorHAnsi" w:hAnsiTheme="minorHAnsi" w:cs="Arial"/>
                <w:b/>
                <w:bCs/>
                <w:sz w:val="20"/>
                <w:szCs w:val="20"/>
              </w:rPr>
            </w:pPr>
          </w:p>
        </w:tc>
      </w:tr>
      <w:tr w:rsidR="003C1524" w14:paraId="24805374" w14:textId="77777777">
        <w:tc>
          <w:tcPr>
            <w:tcW w:w="2830" w:type="dxa"/>
            <w:shd w:val="clear" w:color="auto" w:fill="auto"/>
            <w:vAlign w:val="center"/>
          </w:tcPr>
          <w:p w14:paraId="70BB9148" w14:textId="77777777" w:rsidR="003C1524" w:rsidRDefault="008158D0">
            <w:pPr>
              <w:ind w:left="284"/>
              <w:rPr>
                <w:rFonts w:asciiTheme="minorHAnsi" w:hAnsiTheme="minorHAnsi" w:cs="Arial"/>
                <w:b/>
                <w:bCs/>
                <w:sz w:val="18"/>
                <w:szCs w:val="18"/>
              </w:rPr>
            </w:pPr>
            <w:r>
              <w:rPr>
                <w:rFonts w:asciiTheme="minorHAnsi" w:hAnsiTheme="minorHAnsi" w:cs="Arial"/>
                <w:b/>
                <w:bCs/>
                <w:sz w:val="18"/>
                <w:szCs w:val="18"/>
              </w:rPr>
              <w:t>Indirizzo e-mail</w:t>
            </w:r>
          </w:p>
        </w:tc>
        <w:tc>
          <w:tcPr>
            <w:tcW w:w="5664" w:type="dxa"/>
            <w:vAlign w:val="center"/>
          </w:tcPr>
          <w:p w14:paraId="66C16659" w14:textId="77777777" w:rsidR="003C1524" w:rsidRDefault="003C1524">
            <w:pPr>
              <w:spacing w:line="360" w:lineRule="auto"/>
              <w:ind w:left="284"/>
              <w:rPr>
                <w:rFonts w:asciiTheme="minorHAnsi" w:hAnsiTheme="minorHAnsi" w:cs="Arial"/>
                <w:b/>
                <w:bCs/>
                <w:sz w:val="20"/>
                <w:szCs w:val="20"/>
              </w:rPr>
            </w:pPr>
          </w:p>
        </w:tc>
      </w:tr>
      <w:tr w:rsidR="003C1524" w14:paraId="342DCC0C" w14:textId="77777777">
        <w:tc>
          <w:tcPr>
            <w:tcW w:w="2830" w:type="dxa"/>
            <w:shd w:val="clear" w:color="auto" w:fill="auto"/>
            <w:vAlign w:val="center"/>
          </w:tcPr>
          <w:p w14:paraId="6A0E4AED" w14:textId="77777777" w:rsidR="003C1524" w:rsidRDefault="008158D0">
            <w:pPr>
              <w:ind w:left="284"/>
              <w:rPr>
                <w:rFonts w:asciiTheme="minorHAnsi" w:hAnsiTheme="minorHAnsi" w:cs="Arial"/>
                <w:b/>
                <w:bCs/>
                <w:sz w:val="18"/>
                <w:szCs w:val="18"/>
              </w:rPr>
            </w:pPr>
            <w:r>
              <w:rPr>
                <w:rFonts w:asciiTheme="minorHAnsi" w:hAnsiTheme="minorHAnsi" w:cs="Arial"/>
                <w:b/>
                <w:bCs/>
                <w:sz w:val="18"/>
                <w:szCs w:val="18"/>
              </w:rPr>
              <w:t>Data compilazione del questionario</w:t>
            </w:r>
          </w:p>
        </w:tc>
        <w:tc>
          <w:tcPr>
            <w:tcW w:w="5664" w:type="dxa"/>
            <w:vAlign w:val="center"/>
          </w:tcPr>
          <w:p w14:paraId="415D525F" w14:textId="77777777" w:rsidR="003C1524" w:rsidRDefault="003C1524">
            <w:pPr>
              <w:spacing w:line="360" w:lineRule="auto"/>
              <w:ind w:left="284"/>
              <w:rPr>
                <w:rFonts w:asciiTheme="minorHAnsi" w:hAnsiTheme="minorHAnsi" w:cs="Arial"/>
                <w:b/>
                <w:bCs/>
                <w:sz w:val="20"/>
                <w:szCs w:val="20"/>
              </w:rPr>
            </w:pPr>
          </w:p>
        </w:tc>
      </w:tr>
    </w:tbl>
    <w:p w14:paraId="5BF9B16A" w14:textId="77777777" w:rsidR="003C1524" w:rsidRDefault="008158D0">
      <w:pPr>
        <w:ind w:left="284"/>
        <w:rPr>
          <w:rFonts w:asciiTheme="minorHAnsi" w:hAnsiTheme="minorHAnsi" w:cs="Arial"/>
          <w:b/>
          <w:bCs/>
          <w:sz w:val="20"/>
          <w:szCs w:val="20"/>
        </w:rPr>
      </w:pPr>
      <w:r>
        <w:rPr>
          <w:rFonts w:asciiTheme="minorHAnsi" w:hAnsiTheme="minorHAnsi" w:cs="Arial"/>
          <w:b/>
          <w:bCs/>
          <w:sz w:val="20"/>
          <w:szCs w:val="20"/>
        </w:rPr>
        <w:br w:type="page"/>
      </w:r>
    </w:p>
    <w:p w14:paraId="15180D2C" w14:textId="77777777" w:rsidR="003C1524" w:rsidRDefault="003C1524">
      <w:pPr>
        <w:ind w:left="284"/>
        <w:rPr>
          <w:rFonts w:asciiTheme="minorHAnsi" w:hAnsiTheme="minorHAnsi" w:cs="Arial"/>
          <w:b/>
          <w:bCs/>
          <w:sz w:val="20"/>
          <w:szCs w:val="20"/>
        </w:rPr>
      </w:pPr>
    </w:p>
    <w:p w14:paraId="56BE0668" w14:textId="77777777" w:rsidR="003C1524" w:rsidRDefault="008158D0">
      <w:pPr>
        <w:jc w:val="both"/>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5308B12D" w14:textId="77777777" w:rsidR="003C1524" w:rsidRDefault="003C1524">
      <w:pPr>
        <w:spacing w:line="276" w:lineRule="auto"/>
        <w:jc w:val="both"/>
        <w:rPr>
          <w:rFonts w:asciiTheme="minorHAnsi" w:hAnsiTheme="minorHAnsi" w:cs="Arial"/>
          <w:b/>
          <w:bCs/>
          <w:sz w:val="20"/>
          <w:szCs w:val="20"/>
        </w:rPr>
      </w:pPr>
    </w:p>
    <w:p w14:paraId="0F81ECAF" w14:textId="77777777" w:rsidR="003C1524" w:rsidRDefault="008158D0">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0661A72E" w14:textId="77777777" w:rsidR="003C1524" w:rsidRDefault="003C1524">
      <w:pPr>
        <w:spacing w:line="276" w:lineRule="auto"/>
        <w:jc w:val="both"/>
        <w:rPr>
          <w:rFonts w:asciiTheme="minorHAnsi" w:hAnsiTheme="minorHAnsi" w:cs="Arial"/>
          <w:bCs/>
          <w:sz w:val="20"/>
          <w:szCs w:val="20"/>
        </w:rPr>
      </w:pPr>
    </w:p>
    <w:p w14:paraId="6B574CA0" w14:textId="77777777" w:rsidR="003C1524" w:rsidRDefault="008158D0">
      <w:pPr>
        <w:spacing w:line="276" w:lineRule="auto"/>
        <w:jc w:val="both"/>
        <w:rPr>
          <w:rFonts w:asciiTheme="minorHAnsi" w:hAnsiTheme="minorHAnsi" w:cs="Arial"/>
          <w:bCs/>
          <w:sz w:val="20"/>
          <w:szCs w:val="20"/>
        </w:rPr>
      </w:pPr>
      <w:r>
        <w:rPr>
          <w:rFonts w:asciiTheme="minorHAnsi" w:hAnsiTheme="minorHAnsi" w:cs="Arial"/>
          <w:bCs/>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0F2389D1" w14:textId="77777777" w:rsidR="003C1524" w:rsidRDefault="008158D0">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l'eventuale rifiuto di fornire gli stessi comporta l'impossibilità di acquisire da parte Vostra, le informazioni per una più compiuta conoscenza del mercato relativamente alla Vostra azienda.</w:t>
      </w:r>
    </w:p>
    <w:p w14:paraId="616ADBC8" w14:textId="77777777" w:rsidR="003C1524" w:rsidRDefault="008158D0">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5B7E8516" w14:textId="77777777" w:rsidR="003C1524" w:rsidRDefault="008158D0">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1FC47962" w14:textId="77777777" w:rsidR="003C1524" w:rsidRDefault="008158D0">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F7156A7" w14:textId="77777777" w:rsidR="003C1524" w:rsidRDefault="008158D0">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4A162B65" w14:textId="77777777" w:rsidR="003C1524" w:rsidRDefault="008158D0">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4F8B9CA7" w14:textId="77777777" w:rsidR="003C1524" w:rsidRDefault="003C1524">
      <w:pPr>
        <w:spacing w:line="276" w:lineRule="auto"/>
        <w:ind w:left="284"/>
        <w:jc w:val="both"/>
        <w:rPr>
          <w:rFonts w:asciiTheme="minorHAnsi" w:hAnsiTheme="minorHAnsi" w:cs="Arial"/>
          <w:bCs/>
          <w:sz w:val="20"/>
          <w:szCs w:val="20"/>
        </w:rPr>
      </w:pPr>
    </w:p>
    <w:p w14:paraId="3A05A024" w14:textId="77777777" w:rsidR="003C1524" w:rsidRDefault="003C1524">
      <w:pPr>
        <w:ind w:left="284"/>
        <w:jc w:val="both"/>
        <w:rPr>
          <w:rFonts w:asciiTheme="minorHAnsi" w:hAnsiTheme="minorHAnsi" w:cs="Arial"/>
          <w:b/>
          <w:bCs/>
          <w:color w:val="1F497D" w:themeColor="text2"/>
          <w:sz w:val="20"/>
          <w:szCs w:val="20"/>
        </w:rPr>
      </w:pPr>
    </w:p>
    <w:p w14:paraId="04DD4705" w14:textId="77777777" w:rsidR="003C1524" w:rsidRDefault="003C1524">
      <w:pPr>
        <w:ind w:left="284"/>
        <w:jc w:val="both"/>
        <w:rPr>
          <w:rFonts w:asciiTheme="minorHAnsi" w:hAnsiTheme="minorHAnsi" w:cs="Arial"/>
          <w:b/>
          <w:bCs/>
          <w:color w:val="1F497D" w:themeColor="text2"/>
          <w:sz w:val="20"/>
          <w:szCs w:val="20"/>
        </w:rPr>
      </w:pPr>
    </w:p>
    <w:p w14:paraId="37FA384C" w14:textId="77777777" w:rsidR="003C1524" w:rsidRDefault="003C1524">
      <w:pPr>
        <w:ind w:left="284"/>
        <w:jc w:val="both"/>
        <w:rPr>
          <w:rFonts w:asciiTheme="minorHAnsi" w:hAnsiTheme="minorHAnsi" w:cs="Arial"/>
          <w:b/>
          <w:bCs/>
          <w:color w:val="1F497D" w:themeColor="text2"/>
          <w:sz w:val="20"/>
          <w:szCs w:val="20"/>
        </w:rPr>
      </w:pPr>
    </w:p>
    <w:p w14:paraId="154E9F44" w14:textId="77777777" w:rsidR="003C1524" w:rsidRDefault="003C1524">
      <w:pPr>
        <w:ind w:left="284"/>
        <w:jc w:val="both"/>
        <w:rPr>
          <w:rFonts w:asciiTheme="minorHAnsi" w:hAnsiTheme="minorHAnsi" w:cs="Arial"/>
          <w:b/>
          <w:bCs/>
          <w:color w:val="1F497D" w:themeColor="text2"/>
          <w:sz w:val="20"/>
          <w:szCs w:val="20"/>
        </w:rPr>
      </w:pPr>
    </w:p>
    <w:p w14:paraId="0440BD83" w14:textId="77777777" w:rsidR="003C1524" w:rsidRDefault="003C1524">
      <w:pPr>
        <w:ind w:left="284"/>
        <w:jc w:val="both"/>
        <w:rPr>
          <w:rFonts w:asciiTheme="minorHAnsi" w:hAnsiTheme="minorHAnsi" w:cs="Arial"/>
          <w:b/>
          <w:bCs/>
          <w:color w:val="1F497D" w:themeColor="text2"/>
          <w:sz w:val="20"/>
          <w:szCs w:val="20"/>
        </w:rPr>
      </w:pPr>
    </w:p>
    <w:p w14:paraId="42B2FAD8" w14:textId="77777777" w:rsidR="003C1524" w:rsidRDefault="003C1524">
      <w:pPr>
        <w:ind w:left="284"/>
        <w:jc w:val="both"/>
        <w:rPr>
          <w:rFonts w:asciiTheme="minorHAnsi" w:hAnsiTheme="minorHAnsi" w:cs="Arial"/>
          <w:b/>
          <w:bCs/>
          <w:color w:val="1F497D" w:themeColor="text2"/>
          <w:sz w:val="20"/>
          <w:szCs w:val="20"/>
        </w:rPr>
      </w:pPr>
    </w:p>
    <w:p w14:paraId="674E0968" w14:textId="77777777" w:rsidR="003C1524" w:rsidRDefault="003C1524">
      <w:pPr>
        <w:ind w:left="284"/>
        <w:jc w:val="both"/>
        <w:rPr>
          <w:rFonts w:asciiTheme="minorHAnsi" w:hAnsiTheme="minorHAnsi" w:cs="Arial"/>
          <w:b/>
          <w:bCs/>
          <w:color w:val="1F497D" w:themeColor="text2"/>
          <w:sz w:val="20"/>
          <w:szCs w:val="20"/>
        </w:rPr>
      </w:pPr>
    </w:p>
    <w:p w14:paraId="37CBCBEC" w14:textId="77777777" w:rsidR="003C1524" w:rsidRDefault="008158D0">
      <w:pPr>
        <w:jc w:val="both"/>
        <w:rPr>
          <w:rFonts w:asciiTheme="minorHAnsi" w:hAnsiTheme="minorHAnsi" w:cs="Arial"/>
          <w:b/>
          <w:bCs/>
          <w:sz w:val="22"/>
          <w:szCs w:val="20"/>
        </w:rPr>
      </w:pPr>
      <w:r>
        <w:rPr>
          <w:rFonts w:asciiTheme="minorHAnsi" w:hAnsiTheme="minorHAnsi" w:cs="Arial"/>
          <w:b/>
          <w:bCs/>
          <w:sz w:val="22"/>
          <w:szCs w:val="20"/>
        </w:rPr>
        <w:lastRenderedPageBreak/>
        <w:t xml:space="preserve">Breve descrizione dell’iniziativa </w:t>
      </w:r>
    </w:p>
    <w:p w14:paraId="205B0137" w14:textId="77777777" w:rsidR="003C1524" w:rsidRDefault="003C1524">
      <w:pPr>
        <w:spacing w:line="276" w:lineRule="auto"/>
        <w:jc w:val="both"/>
        <w:rPr>
          <w:rFonts w:asciiTheme="minorHAnsi" w:hAnsiTheme="minorHAnsi" w:cs="Arial"/>
          <w:sz w:val="20"/>
          <w:szCs w:val="20"/>
        </w:rPr>
      </w:pPr>
    </w:p>
    <w:p w14:paraId="5E4A64B5" w14:textId="77777777" w:rsidR="003C1524" w:rsidRDefault="008158D0">
      <w:pPr>
        <w:spacing w:line="276" w:lineRule="auto"/>
        <w:jc w:val="both"/>
        <w:rPr>
          <w:rFonts w:asciiTheme="minorHAnsi" w:hAnsiTheme="minorHAnsi" w:cs="Arial"/>
          <w:sz w:val="20"/>
          <w:szCs w:val="20"/>
        </w:rPr>
      </w:pPr>
      <w:r>
        <w:rPr>
          <w:rFonts w:asciiTheme="minorHAnsi" w:hAnsiTheme="minorHAnsi" w:cs="Arial"/>
          <w:sz w:val="20"/>
          <w:szCs w:val="20"/>
        </w:rPr>
        <w:t>Lo scopo dell’iniziativa è quello di coprire le esigenze di approvvigionamento di veicoli della Pubblica Amministrazione.</w:t>
      </w:r>
    </w:p>
    <w:p w14:paraId="670669C4" w14:textId="77777777" w:rsidR="003C1524" w:rsidRDefault="003C1524">
      <w:pPr>
        <w:spacing w:line="276" w:lineRule="auto"/>
        <w:jc w:val="both"/>
        <w:rPr>
          <w:rFonts w:asciiTheme="minorHAnsi" w:hAnsiTheme="minorHAnsi" w:cs="Arial"/>
          <w:sz w:val="20"/>
          <w:szCs w:val="20"/>
        </w:rPr>
      </w:pPr>
    </w:p>
    <w:p w14:paraId="7C146143" w14:textId="77777777" w:rsidR="003C1524" w:rsidRDefault="008158D0">
      <w:pPr>
        <w:spacing w:line="276" w:lineRule="auto"/>
        <w:jc w:val="both"/>
        <w:rPr>
          <w:rFonts w:asciiTheme="minorHAnsi" w:hAnsiTheme="minorHAnsi" w:cs="Arial"/>
          <w:sz w:val="20"/>
          <w:szCs w:val="20"/>
        </w:rPr>
      </w:pPr>
      <w:r>
        <w:rPr>
          <w:rFonts w:asciiTheme="minorHAnsi" w:hAnsiTheme="minorHAnsi" w:cs="Arial"/>
          <w:sz w:val="20"/>
          <w:szCs w:val="20"/>
        </w:rPr>
        <w:t>L’iniziativa prevede la fornitura di veicoli, l’eventuale allestimento degli stessi ed il servizio di assistenza e manutenzione.</w:t>
      </w:r>
    </w:p>
    <w:p w14:paraId="34E4381C" w14:textId="77777777" w:rsidR="003C1524" w:rsidRDefault="008158D0">
      <w:pPr>
        <w:spacing w:line="276" w:lineRule="auto"/>
        <w:jc w:val="both"/>
        <w:rPr>
          <w:rFonts w:asciiTheme="minorHAnsi" w:hAnsiTheme="minorHAnsi" w:cs="Arial"/>
          <w:sz w:val="20"/>
          <w:szCs w:val="20"/>
        </w:rPr>
      </w:pPr>
      <w:r>
        <w:rPr>
          <w:rFonts w:asciiTheme="minorHAnsi" w:hAnsiTheme="minorHAnsi" w:cs="Arial"/>
          <w:sz w:val="20"/>
          <w:szCs w:val="20"/>
        </w:rPr>
        <w:t>La fornitura sarà ripartita in accordo ai segmenti che caratterizzano sul mercato le diverse tipologie di veicoli.</w:t>
      </w:r>
    </w:p>
    <w:p w14:paraId="32494BE3" w14:textId="77777777" w:rsidR="003C1524" w:rsidRDefault="008158D0">
      <w:pPr>
        <w:jc w:val="both"/>
        <w:rPr>
          <w:rFonts w:asciiTheme="minorHAnsi" w:hAnsiTheme="minorHAnsi" w:cs="Arial"/>
          <w:sz w:val="20"/>
          <w:szCs w:val="20"/>
        </w:rPr>
      </w:pPr>
      <w:r>
        <w:rPr>
          <w:rFonts w:asciiTheme="minorHAnsi" w:hAnsiTheme="minorHAnsi" w:cs="Arial"/>
          <w:sz w:val="20"/>
          <w:szCs w:val="20"/>
        </w:rPr>
        <w:t>I lotti saranno definiti, sia in termini di quantitativi messi a gara sia in termini di tipologie di prodotti previste, con l’obiettivo di massimizzare sia l’interesse da parte delle Amministrazioni verso la convenzione sia la competizione e partecipazione dei fornitori nei singoli lotti.</w:t>
      </w:r>
    </w:p>
    <w:p w14:paraId="40F10268" w14:textId="77777777" w:rsidR="003C1524" w:rsidRDefault="003C1524">
      <w:pPr>
        <w:rPr>
          <w:rFonts w:asciiTheme="minorHAnsi" w:hAnsiTheme="minorHAnsi" w:cs="Arial"/>
          <w:sz w:val="20"/>
          <w:szCs w:val="20"/>
        </w:rPr>
      </w:pPr>
    </w:p>
    <w:p w14:paraId="78F6196F" w14:textId="77777777" w:rsidR="003C1524" w:rsidRDefault="008158D0">
      <w:pPr>
        <w:rPr>
          <w:rFonts w:asciiTheme="minorHAnsi" w:hAnsiTheme="minorHAnsi" w:cs="Arial"/>
          <w:sz w:val="20"/>
          <w:szCs w:val="20"/>
        </w:rPr>
      </w:pPr>
      <w:r>
        <w:rPr>
          <w:rFonts w:asciiTheme="minorHAnsi" w:hAnsiTheme="minorHAnsi" w:cs="Arial"/>
          <w:sz w:val="20"/>
          <w:szCs w:val="20"/>
        </w:rPr>
        <w:t>In merito all’allestimento, al fine di rendere l’iniziativa il più modulare possibile, sarà prevista la fornitura di diverse opzioni di prodotto; a titolo puramente esemplificativo e non esaustivo:</w:t>
      </w:r>
    </w:p>
    <w:p w14:paraId="143AA65F" w14:textId="1EDC4D2A" w:rsidR="003C1524" w:rsidRDefault="00317B2C">
      <w:pPr>
        <w:pStyle w:val="Paragrafoelenco"/>
        <w:numPr>
          <w:ilvl w:val="0"/>
          <w:numId w:val="49"/>
        </w:numPr>
        <w:rPr>
          <w:rFonts w:asciiTheme="minorHAnsi" w:hAnsiTheme="minorHAnsi" w:cs="Arial"/>
          <w:sz w:val="20"/>
          <w:szCs w:val="20"/>
        </w:rPr>
      </w:pPr>
      <w:r>
        <w:rPr>
          <w:rFonts w:asciiTheme="minorHAnsi" w:hAnsiTheme="minorHAnsi" w:cs="Arial"/>
          <w:sz w:val="20"/>
          <w:szCs w:val="20"/>
        </w:rPr>
        <w:t>K</w:t>
      </w:r>
      <w:r w:rsidR="008158D0">
        <w:rPr>
          <w:rFonts w:asciiTheme="minorHAnsi" w:hAnsiTheme="minorHAnsi" w:cs="Arial"/>
          <w:sz w:val="20"/>
          <w:szCs w:val="20"/>
        </w:rPr>
        <w:t>it Polizia Municipale</w:t>
      </w:r>
    </w:p>
    <w:p w14:paraId="290D457B" w14:textId="77777777" w:rsidR="003C1524" w:rsidRDefault="008158D0">
      <w:pPr>
        <w:pStyle w:val="Paragrafoelenco"/>
        <w:numPr>
          <w:ilvl w:val="0"/>
          <w:numId w:val="49"/>
        </w:numPr>
        <w:rPr>
          <w:rFonts w:asciiTheme="minorHAnsi" w:hAnsiTheme="minorHAnsi" w:cs="Arial"/>
          <w:sz w:val="20"/>
          <w:szCs w:val="20"/>
        </w:rPr>
      </w:pPr>
      <w:r>
        <w:rPr>
          <w:rFonts w:asciiTheme="minorHAnsi" w:hAnsiTheme="minorHAnsi" w:cs="Arial"/>
          <w:sz w:val="20"/>
          <w:szCs w:val="20"/>
        </w:rPr>
        <w:t>Kit per autocivetta</w:t>
      </w:r>
    </w:p>
    <w:p w14:paraId="7D2F57A5" w14:textId="736C9DCE" w:rsidR="003C1524" w:rsidRDefault="00317B2C">
      <w:pPr>
        <w:pStyle w:val="Paragrafoelenco"/>
        <w:numPr>
          <w:ilvl w:val="0"/>
          <w:numId w:val="49"/>
        </w:numPr>
        <w:rPr>
          <w:rFonts w:asciiTheme="minorHAnsi" w:hAnsiTheme="minorHAnsi" w:cs="Arial"/>
          <w:sz w:val="20"/>
          <w:szCs w:val="20"/>
        </w:rPr>
      </w:pPr>
      <w:r>
        <w:rPr>
          <w:rFonts w:asciiTheme="minorHAnsi" w:hAnsiTheme="minorHAnsi" w:cs="Arial"/>
          <w:sz w:val="20"/>
          <w:szCs w:val="20"/>
        </w:rPr>
        <w:t>K</w:t>
      </w:r>
      <w:r w:rsidR="008158D0">
        <w:rPr>
          <w:rFonts w:asciiTheme="minorHAnsi" w:hAnsiTheme="minorHAnsi" w:cs="Arial"/>
          <w:sz w:val="20"/>
          <w:szCs w:val="20"/>
        </w:rPr>
        <w:t>it per forze di Polizia</w:t>
      </w:r>
    </w:p>
    <w:p w14:paraId="1C425E96" w14:textId="66608D42" w:rsidR="003C1524" w:rsidRDefault="00317B2C">
      <w:pPr>
        <w:pStyle w:val="Paragrafoelenco"/>
        <w:numPr>
          <w:ilvl w:val="0"/>
          <w:numId w:val="49"/>
        </w:numPr>
        <w:rPr>
          <w:rFonts w:asciiTheme="minorHAnsi" w:hAnsiTheme="minorHAnsi" w:cs="Arial"/>
          <w:sz w:val="20"/>
          <w:szCs w:val="20"/>
        </w:rPr>
      </w:pPr>
      <w:r>
        <w:rPr>
          <w:rFonts w:asciiTheme="minorHAnsi" w:hAnsiTheme="minorHAnsi" w:cs="Arial"/>
          <w:sz w:val="20"/>
          <w:szCs w:val="20"/>
        </w:rPr>
        <w:t>C</w:t>
      </w:r>
      <w:r w:rsidR="008158D0">
        <w:rPr>
          <w:rFonts w:asciiTheme="minorHAnsi" w:hAnsiTheme="minorHAnsi" w:cs="Arial"/>
          <w:sz w:val="20"/>
          <w:szCs w:val="20"/>
        </w:rPr>
        <w:t>olori di istituto e livree</w:t>
      </w:r>
    </w:p>
    <w:p w14:paraId="39336DE5" w14:textId="77777777" w:rsidR="003C1524" w:rsidRDefault="003C1524">
      <w:pPr>
        <w:rPr>
          <w:rFonts w:asciiTheme="minorHAnsi" w:hAnsiTheme="minorHAnsi" w:cs="Arial"/>
          <w:sz w:val="20"/>
          <w:szCs w:val="20"/>
        </w:rPr>
      </w:pPr>
    </w:p>
    <w:p w14:paraId="050BB606" w14:textId="77777777" w:rsidR="003C1524" w:rsidRDefault="008158D0">
      <w:pPr>
        <w:rPr>
          <w:rFonts w:asciiTheme="minorHAnsi" w:hAnsiTheme="minorHAnsi" w:cs="Arial"/>
          <w:sz w:val="20"/>
          <w:szCs w:val="20"/>
        </w:rPr>
      </w:pPr>
      <w:r>
        <w:rPr>
          <w:rFonts w:asciiTheme="minorHAnsi" w:hAnsiTheme="minorHAnsi" w:cs="Arial"/>
          <w:sz w:val="20"/>
          <w:szCs w:val="20"/>
        </w:rPr>
        <w:t>Sarà previsto, inoltre, il servizio di assistenza e manutenzione con pacchetti di manutenzione ordinaria e straordinaria con diversi massimali di tempo e chilometraggio.</w:t>
      </w:r>
    </w:p>
    <w:p w14:paraId="2D52B0C3" w14:textId="77777777" w:rsidR="003C1524" w:rsidRDefault="003C1524">
      <w:pPr>
        <w:rPr>
          <w:rFonts w:asciiTheme="minorHAnsi" w:hAnsiTheme="minorHAnsi" w:cs="Arial"/>
          <w:sz w:val="20"/>
          <w:szCs w:val="20"/>
        </w:rPr>
      </w:pPr>
    </w:p>
    <w:p w14:paraId="5854059A" w14:textId="77777777" w:rsidR="003C1524" w:rsidRDefault="003C1524">
      <w:pPr>
        <w:rPr>
          <w:rFonts w:asciiTheme="minorHAnsi" w:hAnsiTheme="minorHAnsi" w:cs="Arial"/>
          <w:sz w:val="20"/>
          <w:szCs w:val="20"/>
        </w:rPr>
      </w:pPr>
    </w:p>
    <w:p w14:paraId="2A67B9D7" w14:textId="77777777" w:rsidR="003C1524" w:rsidRDefault="008158D0">
      <w:pPr>
        <w:rPr>
          <w:rFonts w:asciiTheme="minorHAnsi" w:hAnsiTheme="minorHAnsi" w:cs="Arial"/>
          <w:sz w:val="20"/>
          <w:szCs w:val="20"/>
        </w:rPr>
      </w:pPr>
      <w:r>
        <w:rPr>
          <w:rFonts w:asciiTheme="minorHAnsi" w:hAnsiTheme="minorHAnsi" w:cs="Arial"/>
          <w:sz w:val="20"/>
          <w:szCs w:val="20"/>
        </w:rPr>
        <w:br w:type="page"/>
      </w:r>
    </w:p>
    <w:p w14:paraId="68513F3A" w14:textId="77777777" w:rsidR="003C1524" w:rsidRDefault="008158D0">
      <w:pPr>
        <w:jc w:val="both"/>
        <w:rPr>
          <w:rFonts w:asciiTheme="minorHAnsi" w:hAnsiTheme="minorHAnsi" w:cs="Arial"/>
          <w:b/>
          <w:bCs/>
          <w:sz w:val="22"/>
          <w:szCs w:val="20"/>
        </w:rPr>
      </w:pPr>
      <w:r>
        <w:rPr>
          <w:rFonts w:asciiTheme="minorHAnsi" w:hAnsiTheme="minorHAnsi" w:cs="Arial"/>
          <w:b/>
          <w:bCs/>
          <w:sz w:val="22"/>
          <w:szCs w:val="20"/>
        </w:rPr>
        <w:lastRenderedPageBreak/>
        <w:t>Domande – Questionario generale</w:t>
      </w:r>
    </w:p>
    <w:p w14:paraId="0FF370E9" w14:textId="77777777" w:rsidR="003C1524" w:rsidRDefault="003C1524">
      <w:pPr>
        <w:ind w:left="284"/>
        <w:jc w:val="both"/>
        <w:rPr>
          <w:rFonts w:asciiTheme="minorHAnsi" w:hAnsiTheme="minorHAnsi" w:cs="Arial"/>
          <w:bCs/>
          <w:color w:val="FF0000"/>
          <w:sz w:val="20"/>
          <w:szCs w:val="20"/>
        </w:rPr>
      </w:pPr>
    </w:p>
    <w:p w14:paraId="093F5026" w14:textId="77777777" w:rsidR="003C1524" w:rsidRDefault="008158D0" w:rsidP="00A54796">
      <w:pPr>
        <w:numPr>
          <w:ilvl w:val="0"/>
          <w:numId w:val="38"/>
        </w:numPr>
        <w:spacing w:line="276" w:lineRule="auto"/>
        <w:ind w:left="284" w:hanging="284"/>
        <w:jc w:val="both"/>
        <w:rPr>
          <w:rFonts w:asciiTheme="minorHAnsi" w:hAnsiTheme="minorHAnsi" w:cs="Arial"/>
          <w:bCs/>
          <w:sz w:val="20"/>
          <w:szCs w:val="20"/>
        </w:rPr>
      </w:pPr>
      <w:r>
        <w:rPr>
          <w:rFonts w:asciiTheme="minorHAnsi" w:hAnsiTheme="minorHAnsi" w:cs="Arial"/>
          <w:bCs/>
          <w:sz w:val="20"/>
          <w:szCs w:val="20"/>
        </w:rPr>
        <w:t>Indicare quali delle seguenti attività oggetto della futura iniziativa la Vostra Azienda è in grado di erogare.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13C845F9" w14:textId="77777777">
        <w:trPr>
          <w:trHeight w:val="1461"/>
        </w:trPr>
        <w:tc>
          <w:tcPr>
            <w:tcW w:w="8494" w:type="dxa"/>
            <w:shd w:val="clear" w:color="auto" w:fill="F2F2F2" w:themeFill="background1" w:themeFillShade="F2"/>
          </w:tcPr>
          <w:p w14:paraId="5CF26971" w14:textId="77777777" w:rsidR="003C1524" w:rsidRDefault="008158D0">
            <w:pPr>
              <w:pStyle w:val="Paragrafoelenco"/>
              <w:numPr>
                <w:ilvl w:val="0"/>
                <w:numId w:val="47"/>
              </w:numPr>
              <w:ind w:left="709"/>
              <w:jc w:val="both"/>
              <w:rPr>
                <w:rFonts w:asciiTheme="minorHAnsi" w:hAnsiTheme="minorHAnsi" w:cs="Arial"/>
                <w:bCs/>
                <w:sz w:val="20"/>
                <w:szCs w:val="20"/>
              </w:rPr>
            </w:pPr>
            <w:r>
              <w:rPr>
                <w:rFonts w:asciiTheme="minorHAnsi" w:hAnsiTheme="minorHAnsi" w:cs="Arial"/>
                <w:bCs/>
                <w:sz w:val="20"/>
                <w:szCs w:val="20"/>
              </w:rPr>
              <w:t>Vendita di veicoli</w:t>
            </w:r>
          </w:p>
          <w:p w14:paraId="5AC3F143" w14:textId="77777777" w:rsidR="003C1524" w:rsidRDefault="008158D0">
            <w:pPr>
              <w:pStyle w:val="Paragrafoelenco"/>
              <w:numPr>
                <w:ilvl w:val="0"/>
                <w:numId w:val="47"/>
              </w:numPr>
              <w:ind w:left="709"/>
              <w:jc w:val="both"/>
              <w:rPr>
                <w:rFonts w:asciiTheme="minorHAnsi" w:hAnsiTheme="minorHAnsi" w:cs="Arial"/>
                <w:bCs/>
                <w:sz w:val="20"/>
                <w:szCs w:val="20"/>
              </w:rPr>
            </w:pPr>
            <w:r>
              <w:rPr>
                <w:rFonts w:asciiTheme="minorHAnsi" w:hAnsiTheme="minorHAnsi" w:cs="Arial"/>
                <w:bCs/>
                <w:sz w:val="20"/>
                <w:szCs w:val="20"/>
              </w:rPr>
              <w:t>Allestimento</w:t>
            </w:r>
          </w:p>
          <w:p w14:paraId="2A0B6FAF" w14:textId="77777777" w:rsidR="003C1524" w:rsidRDefault="008158D0">
            <w:pPr>
              <w:pStyle w:val="Paragrafoelenco"/>
              <w:numPr>
                <w:ilvl w:val="0"/>
                <w:numId w:val="47"/>
              </w:numPr>
              <w:ind w:left="709"/>
              <w:jc w:val="both"/>
              <w:rPr>
                <w:rFonts w:asciiTheme="minorHAnsi" w:hAnsiTheme="minorHAnsi" w:cs="Arial"/>
                <w:bCs/>
                <w:sz w:val="20"/>
                <w:szCs w:val="20"/>
              </w:rPr>
            </w:pPr>
            <w:r>
              <w:rPr>
                <w:rFonts w:asciiTheme="minorHAnsi" w:hAnsiTheme="minorHAnsi" w:cs="Arial"/>
                <w:bCs/>
                <w:sz w:val="20"/>
                <w:szCs w:val="20"/>
              </w:rPr>
              <w:t>Assistenza e manutenzione</w:t>
            </w:r>
          </w:p>
        </w:tc>
      </w:tr>
    </w:tbl>
    <w:p w14:paraId="47C61D71" w14:textId="6FB4BBF1" w:rsidR="003C1524" w:rsidRDefault="003C1524">
      <w:pPr>
        <w:spacing w:line="276" w:lineRule="auto"/>
        <w:jc w:val="both"/>
        <w:rPr>
          <w:rFonts w:asciiTheme="minorHAnsi" w:hAnsiTheme="minorHAnsi" w:cs="Arial"/>
          <w:bCs/>
          <w:sz w:val="20"/>
          <w:szCs w:val="20"/>
        </w:rPr>
      </w:pPr>
    </w:p>
    <w:p w14:paraId="166463E0" w14:textId="77777777" w:rsidR="003C1524" w:rsidRDefault="008158D0" w:rsidP="00A54796">
      <w:pPr>
        <w:numPr>
          <w:ilvl w:val="0"/>
          <w:numId w:val="38"/>
        </w:numPr>
        <w:tabs>
          <w:tab w:val="clear" w:pos="360"/>
          <w:tab w:val="num" w:pos="284"/>
        </w:tabs>
        <w:spacing w:line="276" w:lineRule="auto"/>
        <w:ind w:left="-76" w:firstLine="76"/>
        <w:jc w:val="both"/>
        <w:rPr>
          <w:rFonts w:asciiTheme="minorHAnsi" w:hAnsiTheme="minorHAnsi" w:cs="Arial"/>
          <w:bCs/>
          <w:sz w:val="20"/>
          <w:szCs w:val="20"/>
        </w:rPr>
      </w:pPr>
      <w:r>
        <w:rPr>
          <w:rFonts w:asciiTheme="minorHAnsi" w:hAnsiTheme="minorHAnsi" w:cs="Arial"/>
          <w:bCs/>
          <w:sz w:val="20"/>
          <w:szCs w:val="20"/>
        </w:rPr>
        <w:t xml:space="preserve">Indicare il fatturato sostenuto dall’Azienda nel triennio precedente all’anno corrente.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04A6B2D9" w14:textId="77777777">
        <w:trPr>
          <w:trHeight w:val="1691"/>
        </w:trPr>
        <w:tc>
          <w:tcPr>
            <w:tcW w:w="8494" w:type="dxa"/>
            <w:shd w:val="clear" w:color="auto" w:fill="F2F2F2" w:themeFill="background1" w:themeFillShade="F2"/>
          </w:tcPr>
          <w:p w14:paraId="24584A77" w14:textId="77777777" w:rsidR="003C1524" w:rsidRDefault="003C1524"/>
          <w:tbl>
            <w:tblPr>
              <w:tblStyle w:val="Grigliatabella"/>
              <w:tblW w:w="0" w:type="auto"/>
              <w:tblInd w:w="142" w:type="dxa"/>
              <w:tblLook w:val="04A0" w:firstRow="1" w:lastRow="0" w:firstColumn="1" w:lastColumn="0" w:noHBand="0" w:noVBand="1"/>
            </w:tblPr>
            <w:tblGrid>
              <w:gridCol w:w="1701"/>
              <w:gridCol w:w="1984"/>
              <w:gridCol w:w="2127"/>
              <w:gridCol w:w="2177"/>
            </w:tblGrid>
            <w:tr w:rsidR="003C1524" w14:paraId="7D134C73" w14:textId="77777777">
              <w:trPr>
                <w:trHeight w:val="349"/>
              </w:trPr>
              <w:tc>
                <w:tcPr>
                  <w:tcW w:w="1701" w:type="dxa"/>
                  <w:tcBorders>
                    <w:top w:val="nil"/>
                    <w:left w:val="nil"/>
                  </w:tcBorders>
                  <w:shd w:val="clear" w:color="auto" w:fill="auto"/>
                </w:tcPr>
                <w:p w14:paraId="6A2D72A5" w14:textId="77777777" w:rsidR="003C1524" w:rsidRDefault="003C1524">
                  <w:pPr>
                    <w:jc w:val="both"/>
                    <w:rPr>
                      <w:rFonts w:asciiTheme="minorHAnsi" w:hAnsiTheme="minorHAnsi"/>
                      <w:bCs/>
                      <w:sz w:val="18"/>
                      <w:szCs w:val="18"/>
                    </w:rPr>
                  </w:pPr>
                </w:p>
              </w:tc>
              <w:tc>
                <w:tcPr>
                  <w:tcW w:w="1984" w:type="dxa"/>
                  <w:vAlign w:val="center"/>
                </w:tcPr>
                <w:p w14:paraId="6C9425B7" w14:textId="1C7215D1" w:rsidR="003C1524" w:rsidRDefault="008158D0">
                  <w:pPr>
                    <w:jc w:val="center"/>
                    <w:rPr>
                      <w:rFonts w:asciiTheme="minorHAnsi" w:hAnsiTheme="minorHAnsi"/>
                      <w:b/>
                      <w:sz w:val="18"/>
                      <w:szCs w:val="18"/>
                    </w:rPr>
                  </w:pPr>
                  <w:r>
                    <w:rPr>
                      <w:rFonts w:asciiTheme="minorHAnsi" w:hAnsiTheme="minorHAnsi"/>
                      <w:b/>
                      <w:sz w:val="18"/>
                      <w:szCs w:val="18"/>
                    </w:rPr>
                    <w:t>Fatturato 20</w:t>
                  </w:r>
                  <w:r w:rsidR="007F4DC5">
                    <w:rPr>
                      <w:rFonts w:asciiTheme="minorHAnsi" w:hAnsiTheme="minorHAnsi"/>
                      <w:b/>
                      <w:sz w:val="18"/>
                      <w:szCs w:val="18"/>
                    </w:rPr>
                    <w:t>_</w:t>
                  </w:r>
                </w:p>
              </w:tc>
              <w:tc>
                <w:tcPr>
                  <w:tcW w:w="2127" w:type="dxa"/>
                  <w:vAlign w:val="center"/>
                </w:tcPr>
                <w:p w14:paraId="0A77CE67" w14:textId="3F21D59D" w:rsidR="003C1524" w:rsidRDefault="008158D0">
                  <w:pPr>
                    <w:jc w:val="center"/>
                    <w:rPr>
                      <w:rFonts w:asciiTheme="minorHAnsi" w:hAnsiTheme="minorHAnsi"/>
                      <w:b/>
                      <w:sz w:val="18"/>
                      <w:szCs w:val="18"/>
                    </w:rPr>
                  </w:pPr>
                  <w:r>
                    <w:rPr>
                      <w:rFonts w:asciiTheme="minorHAnsi" w:hAnsiTheme="minorHAnsi"/>
                      <w:b/>
                      <w:sz w:val="18"/>
                      <w:szCs w:val="18"/>
                    </w:rPr>
                    <w:t>Fatturato 20</w:t>
                  </w:r>
                  <w:r w:rsidR="007F4DC5">
                    <w:rPr>
                      <w:rFonts w:asciiTheme="minorHAnsi" w:hAnsiTheme="minorHAnsi"/>
                      <w:b/>
                      <w:sz w:val="18"/>
                      <w:szCs w:val="18"/>
                    </w:rPr>
                    <w:t>_</w:t>
                  </w:r>
                </w:p>
              </w:tc>
              <w:tc>
                <w:tcPr>
                  <w:tcW w:w="2177" w:type="dxa"/>
                  <w:vAlign w:val="center"/>
                </w:tcPr>
                <w:p w14:paraId="3135EEB4" w14:textId="0AA0557C" w:rsidR="003C1524" w:rsidRDefault="008158D0">
                  <w:pPr>
                    <w:jc w:val="center"/>
                    <w:rPr>
                      <w:rFonts w:asciiTheme="minorHAnsi" w:hAnsiTheme="minorHAnsi"/>
                      <w:b/>
                      <w:sz w:val="18"/>
                      <w:szCs w:val="18"/>
                    </w:rPr>
                  </w:pPr>
                  <w:r>
                    <w:rPr>
                      <w:rFonts w:asciiTheme="minorHAnsi" w:hAnsiTheme="minorHAnsi"/>
                      <w:b/>
                      <w:sz w:val="18"/>
                      <w:szCs w:val="18"/>
                    </w:rPr>
                    <w:t>Fatturato 20</w:t>
                  </w:r>
                  <w:r w:rsidR="007F4DC5">
                    <w:rPr>
                      <w:rFonts w:asciiTheme="minorHAnsi" w:hAnsiTheme="minorHAnsi"/>
                      <w:b/>
                      <w:sz w:val="18"/>
                      <w:szCs w:val="18"/>
                    </w:rPr>
                    <w:t>_</w:t>
                  </w:r>
                </w:p>
              </w:tc>
            </w:tr>
            <w:tr w:rsidR="003C1524" w14:paraId="3F91A1CE" w14:textId="77777777">
              <w:trPr>
                <w:trHeight w:val="508"/>
              </w:trPr>
              <w:tc>
                <w:tcPr>
                  <w:tcW w:w="1701" w:type="dxa"/>
                  <w:vAlign w:val="center"/>
                </w:tcPr>
                <w:p w14:paraId="6868C88B" w14:textId="77777777" w:rsidR="003C1524" w:rsidRDefault="008158D0">
                  <w:pPr>
                    <w:rPr>
                      <w:rFonts w:asciiTheme="minorHAnsi" w:hAnsiTheme="minorHAnsi"/>
                      <w:b/>
                      <w:sz w:val="18"/>
                      <w:szCs w:val="18"/>
                    </w:rPr>
                  </w:pPr>
                  <w:r>
                    <w:rPr>
                      <w:rFonts w:asciiTheme="minorHAnsi" w:hAnsiTheme="minorHAnsi"/>
                      <w:b/>
                      <w:sz w:val="18"/>
                      <w:szCs w:val="18"/>
                    </w:rPr>
                    <w:t>Vendita di veicoli</w:t>
                  </w:r>
                </w:p>
              </w:tc>
              <w:tc>
                <w:tcPr>
                  <w:tcW w:w="1984" w:type="dxa"/>
                </w:tcPr>
                <w:p w14:paraId="16E26493" w14:textId="77777777" w:rsidR="003C1524" w:rsidRDefault="003C1524">
                  <w:pPr>
                    <w:jc w:val="center"/>
                    <w:rPr>
                      <w:rFonts w:asciiTheme="minorHAnsi" w:hAnsiTheme="minorHAnsi"/>
                      <w:bCs/>
                      <w:sz w:val="18"/>
                      <w:szCs w:val="18"/>
                    </w:rPr>
                  </w:pPr>
                </w:p>
              </w:tc>
              <w:tc>
                <w:tcPr>
                  <w:tcW w:w="2127" w:type="dxa"/>
                </w:tcPr>
                <w:p w14:paraId="06391A59" w14:textId="77777777" w:rsidR="003C1524" w:rsidRDefault="003C1524">
                  <w:pPr>
                    <w:jc w:val="center"/>
                    <w:rPr>
                      <w:rFonts w:asciiTheme="minorHAnsi" w:hAnsiTheme="minorHAnsi"/>
                      <w:bCs/>
                      <w:sz w:val="18"/>
                      <w:szCs w:val="18"/>
                    </w:rPr>
                  </w:pPr>
                </w:p>
              </w:tc>
              <w:tc>
                <w:tcPr>
                  <w:tcW w:w="2177" w:type="dxa"/>
                </w:tcPr>
                <w:p w14:paraId="57B46B9F" w14:textId="77777777" w:rsidR="003C1524" w:rsidRDefault="003C1524">
                  <w:pPr>
                    <w:jc w:val="center"/>
                    <w:rPr>
                      <w:rFonts w:asciiTheme="minorHAnsi" w:hAnsiTheme="minorHAnsi"/>
                      <w:bCs/>
                      <w:sz w:val="18"/>
                      <w:szCs w:val="18"/>
                    </w:rPr>
                  </w:pPr>
                </w:p>
              </w:tc>
            </w:tr>
          </w:tbl>
          <w:p w14:paraId="50F93D04" w14:textId="77777777" w:rsidR="003C1524" w:rsidRDefault="003C1524">
            <w:pPr>
              <w:jc w:val="both"/>
              <w:rPr>
                <w:rFonts w:asciiTheme="minorHAnsi" w:hAnsiTheme="minorHAnsi" w:cs="Arial"/>
                <w:bCs/>
                <w:sz w:val="20"/>
                <w:szCs w:val="20"/>
              </w:rPr>
            </w:pPr>
          </w:p>
        </w:tc>
      </w:tr>
    </w:tbl>
    <w:p w14:paraId="39C823DA" w14:textId="340C20E5" w:rsidR="003C1524" w:rsidRDefault="003C1524" w:rsidP="00A54796">
      <w:pPr>
        <w:spacing w:line="276" w:lineRule="auto"/>
        <w:jc w:val="both"/>
        <w:rPr>
          <w:rFonts w:asciiTheme="minorHAnsi" w:hAnsiTheme="minorHAnsi" w:cs="Arial"/>
          <w:bCs/>
          <w:sz w:val="20"/>
          <w:szCs w:val="20"/>
        </w:rPr>
      </w:pPr>
    </w:p>
    <w:p w14:paraId="4E142E19" w14:textId="77777777" w:rsidR="003C1524" w:rsidRDefault="008158D0" w:rsidP="00A54796">
      <w:pPr>
        <w:numPr>
          <w:ilvl w:val="0"/>
          <w:numId w:val="38"/>
        </w:numPr>
        <w:spacing w:line="276" w:lineRule="auto"/>
        <w:ind w:left="284" w:hanging="284"/>
        <w:jc w:val="both"/>
        <w:rPr>
          <w:rFonts w:asciiTheme="minorHAnsi" w:hAnsiTheme="minorHAnsi" w:cs="Arial"/>
          <w:bCs/>
          <w:sz w:val="20"/>
          <w:szCs w:val="20"/>
        </w:rPr>
      </w:pPr>
      <w:r>
        <w:rPr>
          <w:rFonts w:asciiTheme="minorHAnsi" w:hAnsiTheme="minorHAnsi" w:cs="Arial"/>
          <w:bCs/>
          <w:sz w:val="20"/>
          <w:szCs w:val="20"/>
        </w:rPr>
        <w:t xml:space="preserve">A quanto ammonta il suddetto fatturato a favore della Pubblica Amministrazione?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6ECA7F9A" w14:textId="77777777">
        <w:trPr>
          <w:trHeight w:val="1984"/>
        </w:trPr>
        <w:tc>
          <w:tcPr>
            <w:tcW w:w="8494" w:type="dxa"/>
            <w:shd w:val="clear" w:color="auto" w:fill="F2F2F2" w:themeFill="background1" w:themeFillShade="F2"/>
          </w:tcPr>
          <w:p w14:paraId="77394EFE" w14:textId="77777777" w:rsidR="003C1524" w:rsidRDefault="003C1524"/>
          <w:tbl>
            <w:tblPr>
              <w:tblStyle w:val="Grigliatabella"/>
              <w:tblW w:w="0" w:type="auto"/>
              <w:tblInd w:w="142" w:type="dxa"/>
              <w:tblLook w:val="04A0" w:firstRow="1" w:lastRow="0" w:firstColumn="1" w:lastColumn="0" w:noHBand="0" w:noVBand="1"/>
            </w:tblPr>
            <w:tblGrid>
              <w:gridCol w:w="1701"/>
              <w:gridCol w:w="2308"/>
              <w:gridCol w:w="1990"/>
              <w:gridCol w:w="1990"/>
            </w:tblGrid>
            <w:tr w:rsidR="003C1524" w14:paraId="1DC0527E" w14:textId="77777777">
              <w:trPr>
                <w:trHeight w:val="349"/>
              </w:trPr>
              <w:tc>
                <w:tcPr>
                  <w:tcW w:w="1701" w:type="dxa"/>
                  <w:vMerge w:val="restart"/>
                  <w:tcBorders>
                    <w:top w:val="nil"/>
                    <w:left w:val="nil"/>
                  </w:tcBorders>
                  <w:shd w:val="clear" w:color="auto" w:fill="auto"/>
                </w:tcPr>
                <w:p w14:paraId="6C986546" w14:textId="77777777" w:rsidR="003C1524" w:rsidRDefault="003C1524">
                  <w:pPr>
                    <w:jc w:val="center"/>
                    <w:rPr>
                      <w:rFonts w:asciiTheme="minorHAnsi" w:hAnsiTheme="minorHAnsi"/>
                      <w:bCs/>
                      <w:sz w:val="18"/>
                      <w:szCs w:val="18"/>
                    </w:rPr>
                  </w:pPr>
                </w:p>
              </w:tc>
              <w:tc>
                <w:tcPr>
                  <w:tcW w:w="2308" w:type="dxa"/>
                  <w:vAlign w:val="center"/>
                </w:tcPr>
                <w:p w14:paraId="2D722A23" w14:textId="3AD4D6BC" w:rsidR="003C1524" w:rsidRDefault="008158D0">
                  <w:pPr>
                    <w:jc w:val="center"/>
                    <w:rPr>
                      <w:rFonts w:asciiTheme="minorHAnsi" w:hAnsiTheme="minorHAnsi"/>
                      <w:b/>
                      <w:sz w:val="18"/>
                      <w:szCs w:val="18"/>
                    </w:rPr>
                  </w:pPr>
                  <w:r>
                    <w:rPr>
                      <w:rFonts w:asciiTheme="minorHAnsi" w:hAnsiTheme="minorHAnsi"/>
                      <w:b/>
                      <w:sz w:val="18"/>
                      <w:szCs w:val="18"/>
                    </w:rPr>
                    <w:t>Fatturato 20</w:t>
                  </w:r>
                  <w:r w:rsidR="007F4DC5">
                    <w:rPr>
                      <w:rFonts w:asciiTheme="minorHAnsi" w:hAnsiTheme="minorHAnsi"/>
                      <w:b/>
                      <w:sz w:val="18"/>
                      <w:szCs w:val="18"/>
                    </w:rPr>
                    <w:t>_</w:t>
                  </w:r>
                </w:p>
              </w:tc>
              <w:tc>
                <w:tcPr>
                  <w:tcW w:w="1990" w:type="dxa"/>
                  <w:vAlign w:val="center"/>
                </w:tcPr>
                <w:p w14:paraId="0FC7565C" w14:textId="09C12961" w:rsidR="003C1524" w:rsidRDefault="008158D0">
                  <w:pPr>
                    <w:jc w:val="center"/>
                    <w:rPr>
                      <w:rFonts w:asciiTheme="minorHAnsi" w:hAnsiTheme="minorHAnsi"/>
                      <w:b/>
                      <w:sz w:val="18"/>
                      <w:szCs w:val="18"/>
                    </w:rPr>
                  </w:pPr>
                  <w:r>
                    <w:rPr>
                      <w:rFonts w:asciiTheme="minorHAnsi" w:hAnsiTheme="minorHAnsi"/>
                      <w:b/>
                      <w:sz w:val="18"/>
                      <w:szCs w:val="18"/>
                    </w:rPr>
                    <w:t>Fatturato 20</w:t>
                  </w:r>
                  <w:r w:rsidR="007F4DC5">
                    <w:rPr>
                      <w:rFonts w:asciiTheme="minorHAnsi" w:hAnsiTheme="minorHAnsi"/>
                      <w:b/>
                      <w:sz w:val="18"/>
                      <w:szCs w:val="18"/>
                    </w:rPr>
                    <w:t>_</w:t>
                  </w:r>
                </w:p>
              </w:tc>
              <w:tc>
                <w:tcPr>
                  <w:tcW w:w="1990" w:type="dxa"/>
                  <w:vAlign w:val="center"/>
                </w:tcPr>
                <w:p w14:paraId="6D48D27F" w14:textId="5839CE4B" w:rsidR="003C1524" w:rsidRDefault="008158D0">
                  <w:pPr>
                    <w:jc w:val="center"/>
                    <w:rPr>
                      <w:rFonts w:asciiTheme="minorHAnsi" w:hAnsiTheme="minorHAnsi"/>
                      <w:b/>
                      <w:sz w:val="18"/>
                      <w:szCs w:val="18"/>
                    </w:rPr>
                  </w:pPr>
                  <w:r>
                    <w:rPr>
                      <w:rFonts w:asciiTheme="minorHAnsi" w:hAnsiTheme="minorHAnsi"/>
                      <w:b/>
                      <w:sz w:val="18"/>
                      <w:szCs w:val="18"/>
                    </w:rPr>
                    <w:t>Fatturato 20</w:t>
                  </w:r>
                  <w:r w:rsidR="007F4DC5">
                    <w:rPr>
                      <w:rFonts w:asciiTheme="minorHAnsi" w:hAnsiTheme="minorHAnsi"/>
                      <w:b/>
                      <w:sz w:val="18"/>
                      <w:szCs w:val="18"/>
                    </w:rPr>
                    <w:t>_</w:t>
                  </w:r>
                </w:p>
              </w:tc>
            </w:tr>
            <w:tr w:rsidR="003C1524" w14:paraId="4A6F70BB" w14:textId="77777777">
              <w:trPr>
                <w:trHeight w:val="349"/>
              </w:trPr>
              <w:tc>
                <w:tcPr>
                  <w:tcW w:w="1701" w:type="dxa"/>
                  <w:vMerge/>
                  <w:tcBorders>
                    <w:left w:val="nil"/>
                  </w:tcBorders>
                  <w:shd w:val="clear" w:color="auto" w:fill="auto"/>
                </w:tcPr>
                <w:p w14:paraId="76296517" w14:textId="77777777" w:rsidR="003C1524" w:rsidRDefault="003C1524">
                  <w:pPr>
                    <w:jc w:val="center"/>
                    <w:rPr>
                      <w:rFonts w:asciiTheme="minorHAnsi" w:hAnsiTheme="minorHAnsi"/>
                      <w:bCs/>
                      <w:sz w:val="18"/>
                      <w:szCs w:val="18"/>
                    </w:rPr>
                  </w:pPr>
                </w:p>
              </w:tc>
              <w:tc>
                <w:tcPr>
                  <w:tcW w:w="2308" w:type="dxa"/>
                  <w:vAlign w:val="center"/>
                </w:tcPr>
                <w:p w14:paraId="2D1821D6" w14:textId="77777777" w:rsidR="003C1524" w:rsidRDefault="008158D0">
                  <w:pPr>
                    <w:jc w:val="center"/>
                    <w:rPr>
                      <w:rFonts w:asciiTheme="minorHAnsi" w:hAnsiTheme="minorHAnsi"/>
                      <w:b/>
                      <w:sz w:val="18"/>
                      <w:szCs w:val="18"/>
                    </w:rPr>
                  </w:pPr>
                  <w:r>
                    <w:rPr>
                      <w:rFonts w:asciiTheme="minorHAnsi" w:hAnsiTheme="minorHAnsi"/>
                      <w:b/>
                      <w:sz w:val="18"/>
                      <w:szCs w:val="18"/>
                    </w:rPr>
                    <w:t>P.A.</w:t>
                  </w:r>
                </w:p>
              </w:tc>
              <w:tc>
                <w:tcPr>
                  <w:tcW w:w="1990" w:type="dxa"/>
                  <w:vAlign w:val="center"/>
                </w:tcPr>
                <w:p w14:paraId="11D6D999" w14:textId="77777777" w:rsidR="003C1524" w:rsidRDefault="008158D0">
                  <w:pPr>
                    <w:jc w:val="center"/>
                    <w:rPr>
                      <w:rFonts w:asciiTheme="minorHAnsi" w:hAnsiTheme="minorHAnsi"/>
                      <w:b/>
                      <w:sz w:val="18"/>
                      <w:szCs w:val="18"/>
                    </w:rPr>
                  </w:pPr>
                  <w:r>
                    <w:rPr>
                      <w:rFonts w:asciiTheme="minorHAnsi" w:hAnsiTheme="minorHAnsi"/>
                      <w:b/>
                      <w:sz w:val="18"/>
                      <w:szCs w:val="18"/>
                    </w:rPr>
                    <w:t>P.A.</w:t>
                  </w:r>
                </w:p>
              </w:tc>
              <w:tc>
                <w:tcPr>
                  <w:tcW w:w="1990" w:type="dxa"/>
                  <w:vAlign w:val="center"/>
                </w:tcPr>
                <w:p w14:paraId="7A6687AA" w14:textId="77777777" w:rsidR="003C1524" w:rsidRDefault="008158D0">
                  <w:pPr>
                    <w:jc w:val="center"/>
                    <w:rPr>
                      <w:rFonts w:asciiTheme="minorHAnsi" w:hAnsiTheme="minorHAnsi"/>
                      <w:b/>
                      <w:sz w:val="18"/>
                      <w:szCs w:val="18"/>
                    </w:rPr>
                  </w:pPr>
                  <w:r>
                    <w:rPr>
                      <w:rFonts w:asciiTheme="minorHAnsi" w:hAnsiTheme="minorHAnsi"/>
                      <w:b/>
                      <w:sz w:val="18"/>
                      <w:szCs w:val="18"/>
                    </w:rPr>
                    <w:t>P.A.</w:t>
                  </w:r>
                </w:p>
              </w:tc>
            </w:tr>
            <w:tr w:rsidR="003C1524" w14:paraId="2C38FB87" w14:textId="77777777">
              <w:trPr>
                <w:trHeight w:val="508"/>
              </w:trPr>
              <w:tc>
                <w:tcPr>
                  <w:tcW w:w="1701" w:type="dxa"/>
                  <w:vAlign w:val="center"/>
                </w:tcPr>
                <w:p w14:paraId="30448609" w14:textId="77777777" w:rsidR="003C1524" w:rsidRDefault="008158D0">
                  <w:pPr>
                    <w:jc w:val="center"/>
                    <w:rPr>
                      <w:rFonts w:asciiTheme="minorHAnsi" w:hAnsiTheme="minorHAnsi"/>
                      <w:b/>
                      <w:sz w:val="18"/>
                      <w:szCs w:val="18"/>
                    </w:rPr>
                  </w:pPr>
                  <w:r>
                    <w:rPr>
                      <w:rFonts w:asciiTheme="minorHAnsi" w:hAnsiTheme="minorHAnsi"/>
                      <w:b/>
                      <w:sz w:val="18"/>
                      <w:szCs w:val="18"/>
                    </w:rPr>
                    <w:t>Vendita di veicoli</w:t>
                  </w:r>
                </w:p>
              </w:tc>
              <w:tc>
                <w:tcPr>
                  <w:tcW w:w="2308" w:type="dxa"/>
                </w:tcPr>
                <w:p w14:paraId="4FD6C16A" w14:textId="77777777" w:rsidR="003C1524" w:rsidRDefault="003C1524">
                  <w:pPr>
                    <w:jc w:val="center"/>
                    <w:rPr>
                      <w:rFonts w:asciiTheme="minorHAnsi" w:hAnsiTheme="minorHAnsi"/>
                      <w:bCs/>
                      <w:sz w:val="18"/>
                      <w:szCs w:val="18"/>
                    </w:rPr>
                  </w:pPr>
                </w:p>
              </w:tc>
              <w:tc>
                <w:tcPr>
                  <w:tcW w:w="1990" w:type="dxa"/>
                </w:tcPr>
                <w:p w14:paraId="7CC6D78C" w14:textId="77777777" w:rsidR="003C1524" w:rsidRDefault="003C1524">
                  <w:pPr>
                    <w:jc w:val="center"/>
                    <w:rPr>
                      <w:rFonts w:asciiTheme="minorHAnsi" w:hAnsiTheme="minorHAnsi"/>
                      <w:bCs/>
                      <w:sz w:val="18"/>
                      <w:szCs w:val="18"/>
                    </w:rPr>
                  </w:pPr>
                </w:p>
              </w:tc>
              <w:tc>
                <w:tcPr>
                  <w:tcW w:w="1990" w:type="dxa"/>
                </w:tcPr>
                <w:p w14:paraId="7348001B" w14:textId="77777777" w:rsidR="003C1524" w:rsidRDefault="003C1524">
                  <w:pPr>
                    <w:jc w:val="center"/>
                    <w:rPr>
                      <w:rFonts w:asciiTheme="minorHAnsi" w:hAnsiTheme="minorHAnsi"/>
                      <w:bCs/>
                      <w:sz w:val="18"/>
                      <w:szCs w:val="18"/>
                    </w:rPr>
                  </w:pPr>
                </w:p>
              </w:tc>
            </w:tr>
          </w:tbl>
          <w:p w14:paraId="21163D4A" w14:textId="77777777" w:rsidR="003C1524" w:rsidRDefault="003C1524">
            <w:pPr>
              <w:ind w:left="284"/>
              <w:jc w:val="both"/>
              <w:rPr>
                <w:rFonts w:asciiTheme="minorHAnsi" w:hAnsiTheme="minorHAnsi" w:cs="Arial"/>
                <w:bCs/>
                <w:sz w:val="20"/>
                <w:szCs w:val="20"/>
              </w:rPr>
            </w:pPr>
          </w:p>
          <w:p w14:paraId="6D3A1227" w14:textId="77777777" w:rsidR="003C1524" w:rsidRDefault="003C1524">
            <w:pPr>
              <w:ind w:left="284"/>
              <w:jc w:val="both"/>
              <w:rPr>
                <w:rFonts w:asciiTheme="minorHAnsi" w:hAnsiTheme="minorHAnsi" w:cs="Arial"/>
                <w:bCs/>
                <w:sz w:val="20"/>
                <w:szCs w:val="20"/>
              </w:rPr>
            </w:pPr>
          </w:p>
          <w:p w14:paraId="67D74CF0" w14:textId="77777777" w:rsidR="003C1524" w:rsidRDefault="003C1524">
            <w:pPr>
              <w:ind w:left="284"/>
              <w:jc w:val="both"/>
              <w:rPr>
                <w:rFonts w:asciiTheme="minorHAnsi" w:hAnsiTheme="minorHAnsi" w:cs="Arial"/>
                <w:bCs/>
                <w:sz w:val="20"/>
                <w:szCs w:val="20"/>
              </w:rPr>
            </w:pPr>
          </w:p>
          <w:p w14:paraId="49AF8D3F" w14:textId="77777777" w:rsidR="003C1524" w:rsidRDefault="003C1524">
            <w:pPr>
              <w:ind w:left="284"/>
              <w:jc w:val="both"/>
              <w:rPr>
                <w:rFonts w:asciiTheme="minorHAnsi" w:hAnsiTheme="minorHAnsi" w:cs="Arial"/>
                <w:bCs/>
                <w:sz w:val="20"/>
                <w:szCs w:val="20"/>
              </w:rPr>
            </w:pPr>
          </w:p>
        </w:tc>
      </w:tr>
    </w:tbl>
    <w:p w14:paraId="698E2F5A" w14:textId="07E88A21" w:rsidR="003C1524" w:rsidRDefault="003C1524">
      <w:pPr>
        <w:spacing w:line="276" w:lineRule="auto"/>
        <w:jc w:val="both"/>
        <w:rPr>
          <w:rFonts w:asciiTheme="minorHAnsi" w:hAnsiTheme="minorHAnsi" w:cs="Arial"/>
          <w:bCs/>
          <w:sz w:val="20"/>
          <w:szCs w:val="20"/>
        </w:rPr>
      </w:pPr>
    </w:p>
    <w:p w14:paraId="20C49C3B" w14:textId="77777777" w:rsidR="00A27FCC" w:rsidRDefault="00A27FCC" w:rsidP="00A27FCC">
      <w:pPr>
        <w:pStyle w:val="Default"/>
        <w:numPr>
          <w:ilvl w:val="0"/>
          <w:numId w:val="38"/>
        </w:numPr>
        <w:spacing w:line="269" w:lineRule="auto"/>
        <w:ind w:left="357" w:hanging="357"/>
        <w:jc w:val="both"/>
        <w:rPr>
          <w:rFonts w:ascii="Calibri" w:hAnsi="Calibri"/>
          <w:bCs/>
          <w:color w:val="auto"/>
          <w:sz w:val="20"/>
          <w:szCs w:val="20"/>
        </w:rPr>
      </w:pPr>
      <w:r>
        <w:rPr>
          <w:rFonts w:ascii="Calibri" w:hAnsi="Calibri"/>
          <w:bCs/>
          <w:color w:val="auto"/>
          <w:sz w:val="20"/>
          <w:szCs w:val="20"/>
        </w:rPr>
        <w:t>La Vs. azienda è strutturata per la partecipazione a gare delle PA? In caso negativo considerate la partecipazione a bandi di gara delle PA come un’opportunità commerciale che intendete sviluppare nel prossimo futuro?</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A27FCC" w14:paraId="6E114BE3" w14:textId="77777777" w:rsidTr="00145520">
        <w:trPr>
          <w:trHeight w:val="1824"/>
        </w:trPr>
        <w:tc>
          <w:tcPr>
            <w:tcW w:w="8494" w:type="dxa"/>
            <w:shd w:val="clear" w:color="auto" w:fill="F2F2F2"/>
          </w:tcPr>
          <w:p w14:paraId="31AA51CF" w14:textId="77777777" w:rsidR="00A27FCC" w:rsidRDefault="00A27FCC" w:rsidP="00145520">
            <w:pPr>
              <w:ind w:left="284"/>
              <w:jc w:val="both"/>
              <w:rPr>
                <w:rFonts w:ascii="Calibri" w:hAnsi="Calibri" w:cs="Arial"/>
                <w:bCs/>
                <w:sz w:val="20"/>
                <w:szCs w:val="20"/>
              </w:rPr>
            </w:pPr>
          </w:p>
        </w:tc>
      </w:tr>
    </w:tbl>
    <w:p w14:paraId="7F07B5ED" w14:textId="43C0C5E7" w:rsidR="00A27FCC" w:rsidRDefault="00A27FCC">
      <w:pPr>
        <w:spacing w:line="276" w:lineRule="auto"/>
        <w:jc w:val="both"/>
        <w:rPr>
          <w:rFonts w:asciiTheme="minorHAnsi" w:hAnsiTheme="minorHAnsi" w:cs="Arial"/>
          <w:bCs/>
          <w:sz w:val="20"/>
          <w:szCs w:val="20"/>
        </w:rPr>
      </w:pPr>
    </w:p>
    <w:p w14:paraId="5575145F" w14:textId="4D9893FC" w:rsidR="00A54796" w:rsidRDefault="00A54796">
      <w:pPr>
        <w:spacing w:line="276" w:lineRule="auto"/>
        <w:jc w:val="both"/>
        <w:rPr>
          <w:rFonts w:asciiTheme="minorHAnsi" w:hAnsiTheme="minorHAnsi" w:cs="Arial"/>
          <w:bCs/>
          <w:sz w:val="20"/>
          <w:szCs w:val="20"/>
        </w:rPr>
      </w:pPr>
    </w:p>
    <w:p w14:paraId="71721850" w14:textId="6BDE2C5B" w:rsidR="00A54796" w:rsidRDefault="00A54796">
      <w:pPr>
        <w:spacing w:line="276" w:lineRule="auto"/>
        <w:jc w:val="both"/>
        <w:rPr>
          <w:rFonts w:asciiTheme="minorHAnsi" w:hAnsiTheme="minorHAnsi" w:cs="Arial"/>
          <w:bCs/>
          <w:sz w:val="20"/>
          <w:szCs w:val="20"/>
        </w:rPr>
      </w:pPr>
    </w:p>
    <w:p w14:paraId="45587E38" w14:textId="36AD13FC" w:rsidR="00A54796" w:rsidRDefault="00A54796">
      <w:pPr>
        <w:spacing w:line="276" w:lineRule="auto"/>
        <w:jc w:val="both"/>
        <w:rPr>
          <w:rFonts w:asciiTheme="minorHAnsi" w:hAnsiTheme="minorHAnsi" w:cs="Arial"/>
          <w:bCs/>
          <w:sz w:val="20"/>
          <w:szCs w:val="20"/>
        </w:rPr>
      </w:pPr>
    </w:p>
    <w:p w14:paraId="28E478A0" w14:textId="3E3A033B" w:rsidR="00A54796" w:rsidRDefault="00A54796">
      <w:pPr>
        <w:spacing w:line="276" w:lineRule="auto"/>
        <w:jc w:val="both"/>
        <w:rPr>
          <w:rFonts w:asciiTheme="minorHAnsi" w:hAnsiTheme="minorHAnsi" w:cs="Arial"/>
          <w:bCs/>
          <w:sz w:val="20"/>
          <w:szCs w:val="20"/>
        </w:rPr>
      </w:pPr>
    </w:p>
    <w:p w14:paraId="529AC892" w14:textId="77777777" w:rsidR="00A54796" w:rsidRDefault="00A54796">
      <w:pPr>
        <w:spacing w:line="276" w:lineRule="auto"/>
        <w:jc w:val="both"/>
        <w:rPr>
          <w:rFonts w:asciiTheme="minorHAnsi" w:hAnsiTheme="minorHAnsi" w:cs="Arial"/>
          <w:bCs/>
          <w:sz w:val="20"/>
          <w:szCs w:val="20"/>
        </w:rPr>
      </w:pPr>
    </w:p>
    <w:p w14:paraId="0EBB8C01" w14:textId="77777777" w:rsidR="003C1524" w:rsidRDefault="008158D0">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lastRenderedPageBreak/>
        <w:t xml:space="preserve">La Vostra Azienda ha partecipato ad una o più delle iniziative Consip relative al settore automotive? Se NO, quali sono state le motivazioni principali: ad es. mancata rispondenza dei propri prodotti alle specifiche tecniche richieste, durata contrattuale, scarso interesse per la Pubblica Amministrazione ecc.?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54A1D425" w14:textId="77777777">
        <w:trPr>
          <w:trHeight w:val="1824"/>
        </w:trPr>
        <w:tc>
          <w:tcPr>
            <w:tcW w:w="8494" w:type="dxa"/>
            <w:shd w:val="clear" w:color="auto" w:fill="F2F2F2" w:themeFill="background1" w:themeFillShade="F2"/>
          </w:tcPr>
          <w:p w14:paraId="4BF6C2F3" w14:textId="77777777" w:rsidR="003C1524" w:rsidRDefault="003C1524">
            <w:pPr>
              <w:ind w:left="284"/>
              <w:jc w:val="both"/>
              <w:rPr>
                <w:rFonts w:asciiTheme="minorHAnsi" w:hAnsiTheme="minorHAnsi" w:cs="Arial"/>
                <w:bCs/>
                <w:sz w:val="20"/>
                <w:szCs w:val="20"/>
              </w:rPr>
            </w:pPr>
          </w:p>
        </w:tc>
      </w:tr>
    </w:tbl>
    <w:p w14:paraId="3A706C91" w14:textId="05DCE442" w:rsidR="00A27FCC" w:rsidRDefault="00A27FCC" w:rsidP="00A54796">
      <w:pPr>
        <w:spacing w:line="276" w:lineRule="auto"/>
        <w:jc w:val="both"/>
        <w:rPr>
          <w:rFonts w:asciiTheme="minorHAnsi" w:hAnsiTheme="minorHAnsi" w:cs="Arial"/>
          <w:bCs/>
          <w:sz w:val="20"/>
          <w:szCs w:val="20"/>
        </w:rPr>
      </w:pPr>
    </w:p>
    <w:p w14:paraId="0601D1B8" w14:textId="77777777" w:rsidR="00A27FCC" w:rsidRDefault="00A27FCC" w:rsidP="00A27FCC">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Quali certificazioni possiede la Vostra azienda relativamente all’oggetto della presente consultazione (certificazioni di tipo organizzativo quale ad esempio ISO 9001, certificazioni di tipo ambientale quali ad esempio ISO 14001, EMAS, ecc.)?</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27FCC" w14:paraId="6F1556C3" w14:textId="77777777" w:rsidTr="00145520">
        <w:trPr>
          <w:trHeight w:val="1824"/>
        </w:trPr>
        <w:tc>
          <w:tcPr>
            <w:tcW w:w="8494" w:type="dxa"/>
            <w:shd w:val="clear" w:color="auto" w:fill="F2F2F2" w:themeFill="background1" w:themeFillShade="F2"/>
          </w:tcPr>
          <w:p w14:paraId="0ED7278F" w14:textId="77777777" w:rsidR="00A27FCC" w:rsidRDefault="00A27FCC" w:rsidP="00145520">
            <w:pPr>
              <w:ind w:left="284"/>
              <w:jc w:val="both"/>
              <w:rPr>
                <w:rFonts w:asciiTheme="minorHAnsi" w:hAnsiTheme="minorHAnsi" w:cs="Arial"/>
                <w:bCs/>
                <w:sz w:val="20"/>
                <w:szCs w:val="20"/>
              </w:rPr>
            </w:pPr>
          </w:p>
        </w:tc>
      </w:tr>
    </w:tbl>
    <w:p w14:paraId="3E3B7DCD" w14:textId="1A1C38D6" w:rsidR="003C1524" w:rsidRDefault="003C1524" w:rsidP="00A54796">
      <w:pPr>
        <w:spacing w:line="276" w:lineRule="auto"/>
        <w:jc w:val="both"/>
        <w:rPr>
          <w:rFonts w:asciiTheme="minorHAnsi" w:hAnsiTheme="minorHAnsi" w:cs="Arial"/>
          <w:bCs/>
          <w:sz w:val="20"/>
          <w:szCs w:val="20"/>
        </w:rPr>
      </w:pPr>
    </w:p>
    <w:p w14:paraId="0B55EDAE" w14:textId="0F8994F5" w:rsidR="003C1524" w:rsidRDefault="008158D0" w:rsidP="00461EDE">
      <w:pPr>
        <w:numPr>
          <w:ilvl w:val="0"/>
          <w:numId w:val="38"/>
        </w:numPr>
        <w:jc w:val="both"/>
        <w:rPr>
          <w:rFonts w:asciiTheme="minorHAnsi" w:hAnsiTheme="minorHAnsi" w:cs="Arial"/>
          <w:bCs/>
          <w:sz w:val="20"/>
          <w:szCs w:val="20"/>
        </w:rPr>
      </w:pPr>
      <w:r>
        <w:rPr>
          <w:rFonts w:asciiTheme="minorHAnsi" w:hAnsiTheme="minorHAnsi" w:cs="Arial"/>
          <w:bCs/>
          <w:sz w:val="20"/>
          <w:szCs w:val="20"/>
        </w:rPr>
        <w:t xml:space="preserve">Ritenete corretta la durata delle iniziative precedenti di 18 mesi? In caso negativo, </w:t>
      </w:r>
      <w:r w:rsidR="00461EDE">
        <w:rPr>
          <w:rFonts w:asciiTheme="minorHAnsi" w:hAnsiTheme="minorHAnsi" w:cs="Arial"/>
          <w:bCs/>
          <w:sz w:val="20"/>
          <w:szCs w:val="20"/>
        </w:rPr>
        <w:t>quale sarebbe</w:t>
      </w:r>
      <w:r>
        <w:rPr>
          <w:rFonts w:asciiTheme="minorHAnsi" w:hAnsiTheme="minorHAnsi" w:cs="Arial"/>
          <w:bCs/>
          <w:sz w:val="20"/>
          <w:szCs w:val="20"/>
        </w:rPr>
        <w:t xml:space="preserve"> </w:t>
      </w:r>
      <w:r w:rsidR="00461EDE">
        <w:rPr>
          <w:rFonts w:asciiTheme="minorHAnsi" w:hAnsiTheme="minorHAnsi" w:cs="Arial"/>
          <w:bCs/>
          <w:sz w:val="20"/>
          <w:szCs w:val="20"/>
        </w:rPr>
        <w:t xml:space="preserve">la </w:t>
      </w:r>
      <w:r>
        <w:rPr>
          <w:rFonts w:asciiTheme="minorHAnsi" w:hAnsiTheme="minorHAnsi" w:cs="Arial"/>
          <w:bCs/>
          <w:sz w:val="20"/>
          <w:szCs w:val="20"/>
        </w:rPr>
        <w:t>durata più opportuna</w:t>
      </w:r>
      <w:r w:rsidR="00461EDE">
        <w:rPr>
          <w:rFonts w:asciiTheme="minorHAnsi" w:hAnsiTheme="minorHAnsi" w:cs="Arial"/>
          <w:bCs/>
          <w:sz w:val="20"/>
          <w:szCs w:val="20"/>
        </w:rPr>
        <w:t>? Perché?</w:t>
      </w:r>
    </w:p>
    <w:tbl>
      <w:tblPr>
        <w:tblStyle w:val="Grigliatabella"/>
        <w:tblpPr w:leftFromText="141" w:rightFromText="141" w:vertAnchor="text" w:horzAnchor="margin" w:tblpXSpec="center" w:tblpY="94"/>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45E09F56" w14:textId="77777777">
        <w:trPr>
          <w:trHeight w:val="1824"/>
        </w:trPr>
        <w:tc>
          <w:tcPr>
            <w:tcW w:w="8494" w:type="dxa"/>
            <w:shd w:val="clear" w:color="auto" w:fill="F2F2F2" w:themeFill="background1" w:themeFillShade="F2"/>
          </w:tcPr>
          <w:p w14:paraId="7A8BD545" w14:textId="77777777" w:rsidR="003C1524" w:rsidRDefault="003C1524">
            <w:pPr>
              <w:ind w:left="284"/>
              <w:jc w:val="both"/>
              <w:rPr>
                <w:rFonts w:asciiTheme="minorHAnsi" w:hAnsiTheme="minorHAnsi" w:cs="Arial"/>
                <w:bCs/>
                <w:sz w:val="20"/>
                <w:szCs w:val="20"/>
              </w:rPr>
            </w:pPr>
          </w:p>
          <w:p w14:paraId="6181A695" w14:textId="77777777" w:rsidR="003C1524" w:rsidRDefault="003C1524">
            <w:pPr>
              <w:rPr>
                <w:rFonts w:asciiTheme="minorHAnsi" w:hAnsiTheme="minorHAnsi" w:cs="Arial"/>
                <w:sz w:val="20"/>
                <w:szCs w:val="20"/>
              </w:rPr>
            </w:pPr>
          </w:p>
        </w:tc>
      </w:tr>
    </w:tbl>
    <w:p w14:paraId="167736FD" w14:textId="6907D96E" w:rsidR="003C1524" w:rsidRDefault="003C1524" w:rsidP="007E0C9D">
      <w:pPr>
        <w:spacing w:line="276" w:lineRule="auto"/>
        <w:jc w:val="both"/>
        <w:rPr>
          <w:rFonts w:asciiTheme="minorHAnsi" w:hAnsiTheme="minorHAnsi" w:cs="Arial"/>
          <w:bCs/>
          <w:sz w:val="20"/>
          <w:szCs w:val="20"/>
        </w:rPr>
      </w:pPr>
    </w:p>
    <w:p w14:paraId="76854726" w14:textId="74E8CBAE" w:rsidR="003C1524" w:rsidRDefault="008158D0">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In funzione delle esigenze manifestate dalla Pubblica Amministrazione, è emersa la richiesta di fornitura per le seguenti tipologie di veicoli. Si prega di indicare le tipologie di veicolo da Voi offerte e specificare eventuali ulteriori tipologie presenti nella vostra gamma che, anche alla luce delle recenti ulteriori segmentazioni del mercato della fornitura, possano essere di interesse per la PA. </w:t>
      </w:r>
    </w:p>
    <w:p w14:paraId="72076254" w14:textId="77777777" w:rsidR="003C1524" w:rsidRDefault="003C1524">
      <w:pPr>
        <w:jc w:val="both"/>
        <w:rPr>
          <w:rFonts w:asciiTheme="minorHAnsi" w:hAnsiTheme="minorHAnsi" w:cs="Arial"/>
          <w:b/>
          <w:bCs/>
          <w:sz w:val="20"/>
          <w:szCs w:val="20"/>
        </w:rPr>
      </w:pPr>
    </w:p>
    <w:p w14:paraId="20543584" w14:textId="77777777" w:rsidR="003C1524" w:rsidRDefault="008158D0">
      <w:pPr>
        <w:jc w:val="both"/>
        <w:rPr>
          <w:rFonts w:asciiTheme="minorHAnsi" w:hAnsiTheme="minorHAnsi" w:cs="Arial"/>
          <w:b/>
          <w:bCs/>
          <w:sz w:val="20"/>
          <w:szCs w:val="20"/>
        </w:rPr>
      </w:pPr>
      <w:r>
        <w:rPr>
          <w:rFonts w:asciiTheme="minorHAnsi" w:hAnsiTheme="minorHAnsi" w:cs="Arial"/>
          <w:b/>
          <w:bCs/>
          <w:sz w:val="20"/>
          <w:szCs w:val="20"/>
        </w:rPr>
        <w:t>Per le vetture ibride indicare se si tratta di alimentazione mild, full o plug-in hybrid</w:t>
      </w:r>
    </w:p>
    <w:p w14:paraId="5995CC50" w14:textId="77777777" w:rsidR="003C1524" w:rsidRDefault="003C1524">
      <w:pPr>
        <w:jc w:val="both"/>
        <w:rPr>
          <w:rFonts w:asciiTheme="minorHAnsi" w:hAnsiTheme="minorHAnsi" w:cs="Arial"/>
          <w:b/>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8472"/>
      </w:tblGrid>
      <w:tr w:rsidR="003C1524" w14:paraId="2E3CF261" w14:textId="77777777">
        <w:trPr>
          <w:trHeight w:val="1687"/>
        </w:trPr>
        <w:tc>
          <w:tcPr>
            <w:tcW w:w="8472" w:type="dxa"/>
            <w:shd w:val="clear" w:color="auto" w:fill="F2F2F2" w:themeFill="background1" w:themeFillShade="F2"/>
          </w:tcPr>
          <w:tbl>
            <w:tblPr>
              <w:tblW w:w="756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2F2F2" w:themeFill="background1" w:themeFillShade="F2"/>
              <w:tblLayout w:type="fixed"/>
              <w:tblCellMar>
                <w:left w:w="0" w:type="dxa"/>
                <w:right w:w="0" w:type="dxa"/>
              </w:tblCellMar>
              <w:tblLook w:val="0600" w:firstRow="0" w:lastRow="0" w:firstColumn="0" w:lastColumn="0" w:noHBand="1" w:noVBand="1"/>
            </w:tblPr>
            <w:tblGrid>
              <w:gridCol w:w="3256"/>
              <w:gridCol w:w="2156"/>
              <w:gridCol w:w="2156"/>
            </w:tblGrid>
            <w:tr w:rsidR="003C1524" w14:paraId="38CF9702" w14:textId="77777777" w:rsidTr="000A34F6">
              <w:trPr>
                <w:trHeight w:val="493"/>
                <w:tblHeader/>
                <w:jc w:val="center"/>
              </w:trPr>
              <w:tc>
                <w:tcPr>
                  <w:tcW w:w="3256" w:type="dxa"/>
                  <w:shd w:val="clear" w:color="auto" w:fill="F2F2F2" w:themeFill="background1" w:themeFillShade="F2"/>
                  <w:tcMar>
                    <w:top w:w="15" w:type="dxa"/>
                    <w:left w:w="70" w:type="dxa"/>
                    <w:bottom w:w="0" w:type="dxa"/>
                    <w:right w:w="70" w:type="dxa"/>
                  </w:tcMar>
                  <w:vAlign w:val="center"/>
                  <w:hideMark/>
                </w:tcPr>
                <w:p w14:paraId="62CBFE37" w14:textId="77777777" w:rsidR="003C1524" w:rsidRDefault="008158D0" w:rsidP="007F4DC5">
                  <w:pPr>
                    <w:ind w:left="67"/>
                    <w:jc w:val="both"/>
                    <w:rPr>
                      <w:rFonts w:asciiTheme="minorHAnsi" w:hAnsiTheme="minorHAnsi"/>
                      <w:b/>
                      <w:sz w:val="18"/>
                      <w:szCs w:val="18"/>
                    </w:rPr>
                  </w:pPr>
                  <w:r>
                    <w:rPr>
                      <w:rFonts w:asciiTheme="minorHAnsi" w:hAnsiTheme="minorHAnsi"/>
                      <w:b/>
                      <w:sz w:val="18"/>
                      <w:szCs w:val="18"/>
                    </w:rPr>
                    <w:t>Tipologia</w:t>
                  </w:r>
                </w:p>
              </w:tc>
              <w:tc>
                <w:tcPr>
                  <w:tcW w:w="2156" w:type="dxa"/>
                  <w:shd w:val="clear" w:color="auto" w:fill="F2F2F2" w:themeFill="background1" w:themeFillShade="F2"/>
                  <w:vAlign w:val="center"/>
                </w:tcPr>
                <w:p w14:paraId="15D611B6" w14:textId="77777777" w:rsidR="007F4DC5" w:rsidRDefault="007F4DC5" w:rsidP="007F4DC5">
                  <w:pPr>
                    <w:jc w:val="both"/>
                    <w:rPr>
                      <w:rFonts w:asciiTheme="minorHAnsi" w:hAnsiTheme="minorHAnsi"/>
                      <w:b/>
                      <w:sz w:val="18"/>
                      <w:szCs w:val="18"/>
                    </w:rPr>
                  </w:pPr>
                  <w:r>
                    <w:rPr>
                      <w:rFonts w:asciiTheme="minorHAnsi" w:hAnsiTheme="minorHAnsi"/>
                      <w:b/>
                      <w:sz w:val="18"/>
                      <w:szCs w:val="18"/>
                    </w:rPr>
                    <w:t xml:space="preserve">  </w:t>
                  </w:r>
                </w:p>
                <w:p w14:paraId="46E46610" w14:textId="0866555C" w:rsidR="003C1524" w:rsidRDefault="007F4DC5" w:rsidP="007F4DC5">
                  <w:pPr>
                    <w:jc w:val="both"/>
                    <w:rPr>
                      <w:rFonts w:asciiTheme="minorHAnsi" w:hAnsiTheme="minorHAnsi"/>
                      <w:b/>
                      <w:sz w:val="18"/>
                      <w:szCs w:val="18"/>
                    </w:rPr>
                  </w:pPr>
                  <w:r>
                    <w:rPr>
                      <w:rFonts w:asciiTheme="minorHAnsi" w:hAnsiTheme="minorHAnsi"/>
                      <w:b/>
                      <w:sz w:val="18"/>
                      <w:szCs w:val="18"/>
                    </w:rPr>
                    <w:t xml:space="preserve">  </w:t>
                  </w:r>
                  <w:r w:rsidR="008158D0">
                    <w:rPr>
                      <w:rFonts w:asciiTheme="minorHAnsi" w:hAnsiTheme="minorHAnsi"/>
                      <w:b/>
                      <w:sz w:val="18"/>
                      <w:szCs w:val="18"/>
                    </w:rPr>
                    <w:t>Alimentazione</w:t>
                  </w:r>
                </w:p>
                <w:p w14:paraId="432C44BC" w14:textId="77777777" w:rsidR="003C1524" w:rsidRDefault="003C1524" w:rsidP="007F4DC5">
                  <w:pPr>
                    <w:jc w:val="both"/>
                    <w:rPr>
                      <w:rFonts w:asciiTheme="minorHAnsi" w:hAnsiTheme="minorHAnsi"/>
                      <w:b/>
                      <w:sz w:val="18"/>
                      <w:szCs w:val="18"/>
                    </w:rPr>
                  </w:pPr>
                </w:p>
              </w:tc>
              <w:tc>
                <w:tcPr>
                  <w:tcW w:w="2156" w:type="dxa"/>
                  <w:shd w:val="clear" w:color="auto" w:fill="F2F2F2" w:themeFill="background1" w:themeFillShade="F2"/>
                </w:tcPr>
                <w:p w14:paraId="2029E70E" w14:textId="77777777" w:rsidR="007F4DC5" w:rsidRDefault="007F4DC5" w:rsidP="007F4DC5">
                  <w:pPr>
                    <w:jc w:val="both"/>
                    <w:rPr>
                      <w:rFonts w:asciiTheme="minorHAnsi" w:hAnsiTheme="minorHAnsi"/>
                      <w:b/>
                      <w:sz w:val="18"/>
                      <w:szCs w:val="18"/>
                    </w:rPr>
                  </w:pPr>
                </w:p>
                <w:p w14:paraId="1455C0BC" w14:textId="23ED943C" w:rsidR="003C1524" w:rsidRDefault="007F4DC5" w:rsidP="007F4DC5">
                  <w:pPr>
                    <w:jc w:val="both"/>
                    <w:rPr>
                      <w:rFonts w:asciiTheme="minorHAnsi" w:hAnsiTheme="minorHAnsi"/>
                      <w:b/>
                      <w:sz w:val="18"/>
                      <w:szCs w:val="18"/>
                    </w:rPr>
                  </w:pPr>
                  <w:r>
                    <w:rPr>
                      <w:rFonts w:asciiTheme="minorHAnsi" w:hAnsiTheme="minorHAnsi"/>
                      <w:b/>
                      <w:sz w:val="18"/>
                      <w:szCs w:val="18"/>
                    </w:rPr>
                    <w:t xml:space="preserve">  </w:t>
                  </w:r>
                  <w:r w:rsidR="008158D0">
                    <w:rPr>
                      <w:rFonts w:asciiTheme="minorHAnsi" w:hAnsiTheme="minorHAnsi"/>
                      <w:b/>
                      <w:sz w:val="18"/>
                      <w:szCs w:val="18"/>
                    </w:rPr>
                    <w:t>Modello disponibile</w:t>
                  </w:r>
                </w:p>
              </w:tc>
            </w:tr>
            <w:tr w:rsidR="003C1524" w:rsidRPr="00A54796" w14:paraId="734CB095"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hideMark/>
                </w:tcPr>
                <w:p w14:paraId="0EE0EFBC" w14:textId="77777777" w:rsidR="003C1524" w:rsidRDefault="008158D0">
                  <w:pPr>
                    <w:ind w:left="351" w:hanging="209"/>
                    <w:rPr>
                      <w:rFonts w:asciiTheme="minorHAnsi" w:hAnsiTheme="minorHAnsi" w:cstheme="minorHAnsi"/>
                      <w:sz w:val="18"/>
                      <w:szCs w:val="18"/>
                      <w:lang w:val="en-US"/>
                    </w:rPr>
                  </w:pPr>
                  <w:r>
                    <w:rPr>
                      <w:rFonts w:asciiTheme="minorHAnsi" w:hAnsiTheme="minorHAnsi" w:cstheme="minorHAnsi"/>
                      <w:sz w:val="18"/>
                      <w:szCs w:val="18"/>
                    </w:rPr>
                    <w:t xml:space="preserve">City car compatte </w:t>
                  </w:r>
                </w:p>
              </w:tc>
              <w:tc>
                <w:tcPr>
                  <w:tcW w:w="2156" w:type="dxa"/>
                  <w:shd w:val="clear" w:color="auto" w:fill="F2F2F2" w:themeFill="background1" w:themeFillShade="F2"/>
                  <w:vAlign w:val="center"/>
                </w:tcPr>
                <w:p w14:paraId="6F5BFB2C" w14:textId="190402A2" w:rsidR="003C1524" w:rsidRPr="00E33DCC" w:rsidRDefault="003C1524">
                  <w:pPr>
                    <w:ind w:left="109"/>
                    <w:rPr>
                      <w:rFonts w:asciiTheme="minorHAnsi" w:hAnsiTheme="minorHAnsi" w:cs="Arial"/>
                      <w:sz w:val="18"/>
                      <w:szCs w:val="18"/>
                      <w:lang w:val="en-US"/>
                    </w:rPr>
                  </w:pPr>
                </w:p>
              </w:tc>
              <w:tc>
                <w:tcPr>
                  <w:tcW w:w="2156" w:type="dxa"/>
                  <w:shd w:val="clear" w:color="auto" w:fill="F2F2F2" w:themeFill="background1" w:themeFillShade="F2"/>
                  <w:vAlign w:val="center"/>
                </w:tcPr>
                <w:p w14:paraId="36BFB342" w14:textId="77777777" w:rsidR="003C1524" w:rsidRPr="00E33DCC" w:rsidRDefault="003C1524">
                  <w:pPr>
                    <w:rPr>
                      <w:rFonts w:asciiTheme="minorHAnsi" w:hAnsiTheme="minorHAnsi" w:cs="Arial"/>
                      <w:sz w:val="18"/>
                      <w:szCs w:val="18"/>
                      <w:lang w:val="en-US"/>
                    </w:rPr>
                  </w:pPr>
                </w:p>
              </w:tc>
            </w:tr>
            <w:tr w:rsidR="003C1524" w14:paraId="41146653"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hideMark/>
                </w:tcPr>
                <w:p w14:paraId="772B15C0" w14:textId="77777777" w:rsidR="003C1524" w:rsidRDefault="008158D0">
                  <w:pPr>
                    <w:ind w:left="351" w:hanging="209"/>
                    <w:rPr>
                      <w:rFonts w:asciiTheme="minorHAnsi" w:hAnsiTheme="minorHAnsi" w:cstheme="minorHAnsi"/>
                      <w:sz w:val="18"/>
                      <w:szCs w:val="18"/>
                    </w:rPr>
                  </w:pPr>
                  <w:r>
                    <w:rPr>
                      <w:rFonts w:asciiTheme="minorHAnsi" w:hAnsiTheme="minorHAnsi" w:cstheme="minorHAnsi"/>
                      <w:sz w:val="18"/>
                      <w:szCs w:val="18"/>
                    </w:rPr>
                    <w:t xml:space="preserve">Vetture doppia alimentazione </w:t>
                  </w:r>
                </w:p>
              </w:tc>
              <w:tc>
                <w:tcPr>
                  <w:tcW w:w="2156" w:type="dxa"/>
                  <w:shd w:val="clear" w:color="auto" w:fill="F2F2F2" w:themeFill="background1" w:themeFillShade="F2"/>
                  <w:vAlign w:val="center"/>
                </w:tcPr>
                <w:p w14:paraId="4AEE66F4" w14:textId="77777777" w:rsidR="003C1524" w:rsidRDefault="008158D0">
                  <w:pPr>
                    <w:ind w:left="109" w:firstLine="141"/>
                    <w:rPr>
                      <w:rFonts w:asciiTheme="minorHAnsi" w:hAnsiTheme="minorHAnsi" w:cs="Arial"/>
                      <w:sz w:val="18"/>
                      <w:szCs w:val="18"/>
                    </w:rPr>
                  </w:pPr>
                  <w:r>
                    <w:rPr>
                      <w:rFonts w:asciiTheme="minorHAnsi" w:hAnsiTheme="minorHAnsi" w:cstheme="minorHAnsi"/>
                      <w:sz w:val="18"/>
                      <w:szCs w:val="18"/>
                    </w:rPr>
                    <w:t>GPL/Benzina</w:t>
                  </w:r>
                </w:p>
              </w:tc>
              <w:tc>
                <w:tcPr>
                  <w:tcW w:w="2156" w:type="dxa"/>
                  <w:shd w:val="clear" w:color="auto" w:fill="F2F2F2" w:themeFill="background1" w:themeFillShade="F2"/>
                  <w:vAlign w:val="center"/>
                </w:tcPr>
                <w:p w14:paraId="36F07063" w14:textId="77777777" w:rsidR="003C1524" w:rsidRDefault="003C1524">
                  <w:pPr>
                    <w:rPr>
                      <w:rFonts w:asciiTheme="minorHAnsi" w:hAnsiTheme="minorHAnsi" w:cs="Arial"/>
                      <w:sz w:val="18"/>
                      <w:szCs w:val="18"/>
                    </w:rPr>
                  </w:pPr>
                </w:p>
              </w:tc>
            </w:tr>
            <w:tr w:rsidR="003C1524" w14:paraId="65EB990E"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hideMark/>
                </w:tcPr>
                <w:p w14:paraId="46A64842" w14:textId="77777777" w:rsidR="003C1524" w:rsidRDefault="008158D0">
                  <w:pPr>
                    <w:ind w:left="351" w:hanging="209"/>
                    <w:rPr>
                      <w:rFonts w:asciiTheme="minorHAnsi" w:hAnsiTheme="minorHAnsi" w:cstheme="minorHAnsi"/>
                      <w:sz w:val="18"/>
                      <w:szCs w:val="18"/>
                    </w:rPr>
                  </w:pPr>
                  <w:r>
                    <w:rPr>
                      <w:rFonts w:asciiTheme="minorHAnsi" w:hAnsiTheme="minorHAnsi" w:cstheme="minorHAnsi"/>
                      <w:sz w:val="18"/>
                      <w:szCs w:val="18"/>
                    </w:rPr>
                    <w:lastRenderedPageBreak/>
                    <w:t xml:space="preserve">Vetture doppia alimentazione </w:t>
                  </w:r>
                </w:p>
              </w:tc>
              <w:tc>
                <w:tcPr>
                  <w:tcW w:w="2156" w:type="dxa"/>
                  <w:shd w:val="clear" w:color="auto" w:fill="F2F2F2" w:themeFill="background1" w:themeFillShade="F2"/>
                  <w:vAlign w:val="center"/>
                </w:tcPr>
                <w:p w14:paraId="742ED81A" w14:textId="77777777" w:rsidR="003C1524" w:rsidRDefault="008158D0">
                  <w:pPr>
                    <w:ind w:left="109" w:firstLine="141"/>
                    <w:rPr>
                      <w:rFonts w:asciiTheme="minorHAnsi" w:hAnsiTheme="minorHAnsi" w:cs="Arial"/>
                      <w:sz w:val="18"/>
                      <w:szCs w:val="18"/>
                    </w:rPr>
                  </w:pPr>
                  <w:r>
                    <w:rPr>
                      <w:rFonts w:asciiTheme="minorHAnsi" w:hAnsiTheme="minorHAnsi" w:cstheme="minorHAnsi"/>
                      <w:sz w:val="18"/>
                      <w:szCs w:val="18"/>
                    </w:rPr>
                    <w:t>Metano/Benzina</w:t>
                  </w:r>
                </w:p>
              </w:tc>
              <w:tc>
                <w:tcPr>
                  <w:tcW w:w="2156" w:type="dxa"/>
                  <w:shd w:val="clear" w:color="auto" w:fill="F2F2F2" w:themeFill="background1" w:themeFillShade="F2"/>
                  <w:vAlign w:val="center"/>
                </w:tcPr>
                <w:p w14:paraId="44254C44" w14:textId="77777777" w:rsidR="003C1524" w:rsidRDefault="003C1524">
                  <w:pPr>
                    <w:rPr>
                      <w:rFonts w:asciiTheme="minorHAnsi" w:hAnsiTheme="minorHAnsi" w:cs="Arial"/>
                      <w:sz w:val="18"/>
                      <w:szCs w:val="18"/>
                    </w:rPr>
                  </w:pPr>
                </w:p>
              </w:tc>
            </w:tr>
            <w:tr w:rsidR="007F4DC5" w:rsidRPr="00A54796" w14:paraId="75C5363B"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tcPr>
                <w:p w14:paraId="1A5B8B73" w14:textId="77777777" w:rsidR="007F4DC5" w:rsidRDefault="007F4DC5" w:rsidP="007F4DC5">
                  <w:pPr>
                    <w:ind w:left="351" w:hanging="209"/>
                    <w:rPr>
                      <w:rFonts w:asciiTheme="minorHAnsi" w:hAnsiTheme="minorHAnsi" w:cstheme="minorHAnsi"/>
                      <w:sz w:val="18"/>
                      <w:szCs w:val="18"/>
                    </w:rPr>
                  </w:pPr>
                  <w:r>
                    <w:rPr>
                      <w:rFonts w:asciiTheme="minorHAnsi" w:hAnsiTheme="minorHAnsi" w:cstheme="minorHAnsi"/>
                      <w:sz w:val="18"/>
                      <w:szCs w:val="18"/>
                    </w:rPr>
                    <w:t>City car</w:t>
                  </w:r>
                </w:p>
              </w:tc>
              <w:tc>
                <w:tcPr>
                  <w:tcW w:w="2156" w:type="dxa"/>
                  <w:shd w:val="clear" w:color="auto" w:fill="F2F2F2" w:themeFill="background1" w:themeFillShade="F2"/>
                  <w:vAlign w:val="center"/>
                </w:tcPr>
                <w:p w14:paraId="56C72004" w14:textId="77777777" w:rsidR="007F4DC5" w:rsidRPr="00E33DCC" w:rsidRDefault="007F4DC5" w:rsidP="007F4DC5">
                  <w:pPr>
                    <w:ind w:left="109"/>
                    <w:rPr>
                      <w:rFonts w:asciiTheme="minorHAnsi" w:hAnsiTheme="minorHAnsi" w:cs="Arial"/>
                      <w:sz w:val="18"/>
                      <w:szCs w:val="18"/>
                      <w:lang w:val="en-US"/>
                    </w:rPr>
                  </w:pPr>
                </w:p>
              </w:tc>
              <w:tc>
                <w:tcPr>
                  <w:tcW w:w="2156" w:type="dxa"/>
                  <w:shd w:val="clear" w:color="auto" w:fill="F2F2F2" w:themeFill="background1" w:themeFillShade="F2"/>
                  <w:vAlign w:val="center"/>
                </w:tcPr>
                <w:p w14:paraId="302425A7" w14:textId="77777777" w:rsidR="007F4DC5" w:rsidRPr="00E33DCC" w:rsidRDefault="007F4DC5" w:rsidP="007F4DC5">
                  <w:pPr>
                    <w:rPr>
                      <w:rFonts w:asciiTheme="minorHAnsi" w:hAnsiTheme="minorHAnsi" w:cs="Arial"/>
                      <w:sz w:val="18"/>
                      <w:szCs w:val="18"/>
                      <w:lang w:val="en-US"/>
                    </w:rPr>
                  </w:pPr>
                </w:p>
              </w:tc>
            </w:tr>
            <w:tr w:rsidR="007F4DC5" w:rsidRPr="00A54796" w14:paraId="109DBB03"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tcPr>
                <w:p w14:paraId="4A7160D1" w14:textId="77777777" w:rsidR="007F4DC5" w:rsidRDefault="007F4DC5" w:rsidP="007F4DC5">
                  <w:pPr>
                    <w:ind w:left="351" w:hanging="209"/>
                    <w:rPr>
                      <w:rFonts w:asciiTheme="minorHAnsi" w:hAnsiTheme="minorHAnsi" w:cstheme="minorHAnsi"/>
                      <w:sz w:val="18"/>
                      <w:szCs w:val="18"/>
                    </w:rPr>
                  </w:pPr>
                  <w:r>
                    <w:rPr>
                      <w:rFonts w:asciiTheme="minorHAnsi" w:hAnsiTheme="minorHAnsi" w:cstheme="minorHAnsi"/>
                      <w:sz w:val="18"/>
                      <w:szCs w:val="18"/>
                    </w:rPr>
                    <w:t>Vetture medie  Ibrida</w:t>
                  </w:r>
                </w:p>
              </w:tc>
              <w:tc>
                <w:tcPr>
                  <w:tcW w:w="2156" w:type="dxa"/>
                  <w:shd w:val="clear" w:color="auto" w:fill="F2F2F2" w:themeFill="background1" w:themeFillShade="F2"/>
                  <w:vAlign w:val="center"/>
                </w:tcPr>
                <w:p w14:paraId="0590ADB2" w14:textId="77777777" w:rsidR="007F4DC5" w:rsidRDefault="007F4DC5" w:rsidP="007F4DC5">
                  <w:pPr>
                    <w:ind w:left="109"/>
                    <w:rPr>
                      <w:rFonts w:asciiTheme="minorHAnsi" w:hAnsiTheme="minorHAnsi" w:cs="Arial"/>
                      <w:sz w:val="18"/>
                      <w:szCs w:val="18"/>
                      <w:lang w:val="en-US"/>
                    </w:rPr>
                  </w:pPr>
                </w:p>
              </w:tc>
              <w:tc>
                <w:tcPr>
                  <w:tcW w:w="2156" w:type="dxa"/>
                  <w:shd w:val="clear" w:color="auto" w:fill="F2F2F2" w:themeFill="background1" w:themeFillShade="F2"/>
                  <w:vAlign w:val="center"/>
                </w:tcPr>
                <w:p w14:paraId="1A64304D" w14:textId="77777777" w:rsidR="007F4DC5" w:rsidRDefault="007F4DC5" w:rsidP="007F4DC5">
                  <w:pPr>
                    <w:rPr>
                      <w:rFonts w:asciiTheme="minorHAnsi" w:hAnsiTheme="minorHAnsi" w:cs="Arial"/>
                      <w:sz w:val="18"/>
                      <w:szCs w:val="18"/>
                      <w:lang w:val="en-US"/>
                    </w:rPr>
                  </w:pPr>
                </w:p>
              </w:tc>
            </w:tr>
            <w:tr w:rsidR="007F4DC5" w14:paraId="01707460"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tcPr>
                <w:p w14:paraId="0E1C2F0B" w14:textId="77777777" w:rsidR="007F4DC5" w:rsidRDefault="007F4DC5" w:rsidP="007F4DC5">
                  <w:pPr>
                    <w:ind w:left="351" w:hanging="209"/>
                    <w:rPr>
                      <w:rFonts w:asciiTheme="minorHAnsi" w:hAnsiTheme="minorHAnsi" w:cstheme="minorHAnsi"/>
                      <w:sz w:val="18"/>
                      <w:szCs w:val="18"/>
                    </w:rPr>
                  </w:pPr>
                  <w:r>
                    <w:rPr>
                      <w:rFonts w:asciiTheme="minorHAnsi" w:hAnsiTheme="minorHAnsi" w:cstheme="minorHAnsi"/>
                      <w:sz w:val="18"/>
                      <w:szCs w:val="18"/>
                    </w:rPr>
                    <w:t>Vettura media Elettrica</w:t>
                  </w:r>
                </w:p>
              </w:tc>
              <w:tc>
                <w:tcPr>
                  <w:tcW w:w="2156" w:type="dxa"/>
                  <w:shd w:val="clear" w:color="auto" w:fill="F2F2F2" w:themeFill="background1" w:themeFillShade="F2"/>
                  <w:vAlign w:val="center"/>
                </w:tcPr>
                <w:p w14:paraId="6A458160" w14:textId="06FDD16F" w:rsidR="007F4DC5" w:rsidRDefault="007F4DC5" w:rsidP="007F4DC5">
                  <w:pPr>
                    <w:rPr>
                      <w:rFonts w:asciiTheme="minorHAnsi" w:hAnsiTheme="minorHAnsi" w:cs="Arial"/>
                      <w:sz w:val="18"/>
                      <w:szCs w:val="18"/>
                    </w:rPr>
                  </w:pPr>
                  <w:r>
                    <w:rPr>
                      <w:rFonts w:asciiTheme="minorHAnsi" w:hAnsiTheme="minorHAnsi" w:cs="Arial"/>
                      <w:sz w:val="18"/>
                      <w:szCs w:val="18"/>
                    </w:rPr>
                    <w:t xml:space="preserve"> Full Electric</w:t>
                  </w:r>
                </w:p>
              </w:tc>
              <w:tc>
                <w:tcPr>
                  <w:tcW w:w="2156" w:type="dxa"/>
                  <w:shd w:val="clear" w:color="auto" w:fill="F2F2F2" w:themeFill="background1" w:themeFillShade="F2"/>
                  <w:vAlign w:val="center"/>
                </w:tcPr>
                <w:p w14:paraId="07812B8D" w14:textId="77777777" w:rsidR="007F4DC5" w:rsidRDefault="007F4DC5" w:rsidP="007F4DC5">
                  <w:pPr>
                    <w:rPr>
                      <w:rFonts w:asciiTheme="minorHAnsi" w:hAnsiTheme="minorHAnsi" w:cs="Arial"/>
                      <w:sz w:val="18"/>
                      <w:szCs w:val="18"/>
                    </w:rPr>
                  </w:pPr>
                </w:p>
              </w:tc>
            </w:tr>
            <w:tr w:rsidR="007F4DC5" w14:paraId="12CB22FE"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tcPr>
                <w:p w14:paraId="522D4A89" w14:textId="77777777" w:rsidR="007F4DC5" w:rsidRDefault="007F4DC5" w:rsidP="007F4DC5">
                  <w:pPr>
                    <w:ind w:left="351" w:hanging="209"/>
                    <w:rPr>
                      <w:rFonts w:asciiTheme="minorHAnsi" w:hAnsiTheme="minorHAnsi" w:cstheme="minorHAnsi"/>
                      <w:sz w:val="18"/>
                      <w:szCs w:val="18"/>
                    </w:rPr>
                  </w:pPr>
                  <w:r>
                    <w:rPr>
                      <w:rFonts w:asciiTheme="minorHAnsi" w:hAnsiTheme="minorHAnsi" w:cstheme="minorHAnsi"/>
                      <w:sz w:val="18"/>
                      <w:szCs w:val="18"/>
                    </w:rPr>
                    <w:t xml:space="preserve">Van derivata da vettura </w:t>
                  </w:r>
                </w:p>
              </w:tc>
              <w:tc>
                <w:tcPr>
                  <w:tcW w:w="2156" w:type="dxa"/>
                  <w:shd w:val="clear" w:color="auto" w:fill="F2F2F2" w:themeFill="background1" w:themeFillShade="F2"/>
                  <w:vAlign w:val="center"/>
                </w:tcPr>
                <w:p w14:paraId="4A0BB3DA" w14:textId="77777777" w:rsidR="007F4DC5" w:rsidRDefault="007F4DC5" w:rsidP="007F4DC5">
                  <w:pPr>
                    <w:ind w:left="109"/>
                    <w:rPr>
                      <w:rFonts w:asciiTheme="minorHAnsi" w:hAnsiTheme="minorHAnsi" w:cs="Arial"/>
                      <w:sz w:val="18"/>
                      <w:szCs w:val="18"/>
                      <w:lang w:val="en-US"/>
                    </w:rPr>
                  </w:pPr>
                </w:p>
              </w:tc>
              <w:tc>
                <w:tcPr>
                  <w:tcW w:w="2156" w:type="dxa"/>
                  <w:shd w:val="clear" w:color="auto" w:fill="F2F2F2" w:themeFill="background1" w:themeFillShade="F2"/>
                  <w:vAlign w:val="center"/>
                </w:tcPr>
                <w:p w14:paraId="3DFFA0DD" w14:textId="77777777" w:rsidR="007F4DC5" w:rsidRDefault="007F4DC5" w:rsidP="007F4DC5">
                  <w:pPr>
                    <w:rPr>
                      <w:rFonts w:asciiTheme="minorHAnsi" w:hAnsiTheme="minorHAnsi" w:cs="Arial"/>
                      <w:sz w:val="18"/>
                      <w:szCs w:val="18"/>
                      <w:lang w:val="en-US"/>
                    </w:rPr>
                  </w:pPr>
                </w:p>
              </w:tc>
            </w:tr>
            <w:tr w:rsidR="007F4DC5" w14:paraId="5F07C104"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tcPr>
                <w:p w14:paraId="160A228C" w14:textId="77777777" w:rsidR="007F4DC5" w:rsidRDefault="007F4DC5" w:rsidP="007F4DC5">
                  <w:pPr>
                    <w:ind w:left="351" w:hanging="209"/>
                    <w:rPr>
                      <w:rFonts w:asciiTheme="minorHAnsi" w:hAnsiTheme="minorHAnsi" w:cstheme="minorHAnsi"/>
                      <w:sz w:val="18"/>
                      <w:szCs w:val="18"/>
                    </w:rPr>
                  </w:pPr>
                  <w:r>
                    <w:rPr>
                      <w:rFonts w:asciiTheme="minorHAnsi" w:hAnsiTheme="minorHAnsi" w:cstheme="minorHAnsi"/>
                      <w:sz w:val="18"/>
                      <w:szCs w:val="18"/>
                    </w:rPr>
                    <w:t xml:space="preserve">Veicolo multifunzione </w:t>
                  </w:r>
                </w:p>
              </w:tc>
              <w:tc>
                <w:tcPr>
                  <w:tcW w:w="2156" w:type="dxa"/>
                  <w:shd w:val="clear" w:color="auto" w:fill="F2F2F2" w:themeFill="background1" w:themeFillShade="F2"/>
                  <w:vAlign w:val="center"/>
                </w:tcPr>
                <w:p w14:paraId="44EBFA08" w14:textId="77777777" w:rsidR="007F4DC5" w:rsidRDefault="007F4DC5" w:rsidP="007F4DC5">
                  <w:pPr>
                    <w:ind w:left="109"/>
                    <w:rPr>
                      <w:rFonts w:asciiTheme="minorHAnsi" w:hAnsiTheme="minorHAnsi" w:cs="Arial"/>
                      <w:sz w:val="18"/>
                      <w:szCs w:val="18"/>
                    </w:rPr>
                  </w:pPr>
                </w:p>
              </w:tc>
              <w:tc>
                <w:tcPr>
                  <w:tcW w:w="2156" w:type="dxa"/>
                  <w:shd w:val="clear" w:color="auto" w:fill="F2F2F2" w:themeFill="background1" w:themeFillShade="F2"/>
                  <w:vAlign w:val="center"/>
                </w:tcPr>
                <w:p w14:paraId="2BE3D8FA" w14:textId="77777777" w:rsidR="007F4DC5" w:rsidRDefault="007F4DC5" w:rsidP="007F4DC5">
                  <w:pPr>
                    <w:rPr>
                      <w:rFonts w:asciiTheme="minorHAnsi" w:hAnsiTheme="minorHAnsi" w:cs="Arial"/>
                      <w:sz w:val="18"/>
                      <w:szCs w:val="18"/>
                    </w:rPr>
                  </w:pPr>
                </w:p>
              </w:tc>
            </w:tr>
            <w:tr w:rsidR="007F4DC5" w14:paraId="74F55008"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tcPr>
                <w:p w14:paraId="47849A42" w14:textId="77777777" w:rsidR="007F4DC5" w:rsidRDefault="007F4DC5" w:rsidP="007F4DC5">
                  <w:pPr>
                    <w:ind w:left="351" w:hanging="209"/>
                    <w:rPr>
                      <w:rFonts w:asciiTheme="minorHAnsi" w:hAnsiTheme="minorHAnsi" w:cstheme="minorHAnsi"/>
                      <w:sz w:val="18"/>
                      <w:szCs w:val="18"/>
                    </w:rPr>
                  </w:pPr>
                  <w:r>
                    <w:rPr>
                      <w:rFonts w:asciiTheme="minorHAnsi" w:hAnsiTheme="minorHAnsi" w:cstheme="minorHAnsi"/>
                      <w:sz w:val="18"/>
                      <w:szCs w:val="18"/>
                    </w:rPr>
                    <w:t>Veicolo multifunzione Elettrica</w:t>
                  </w:r>
                </w:p>
              </w:tc>
              <w:tc>
                <w:tcPr>
                  <w:tcW w:w="2156" w:type="dxa"/>
                  <w:shd w:val="clear" w:color="auto" w:fill="F2F2F2" w:themeFill="background1" w:themeFillShade="F2"/>
                  <w:vAlign w:val="center"/>
                </w:tcPr>
                <w:p w14:paraId="451EADB8" w14:textId="445E3A38" w:rsidR="007F4DC5" w:rsidRDefault="007F4DC5" w:rsidP="007F4DC5">
                  <w:pPr>
                    <w:rPr>
                      <w:rFonts w:asciiTheme="minorHAnsi" w:hAnsiTheme="minorHAnsi" w:cs="Arial"/>
                      <w:sz w:val="18"/>
                      <w:szCs w:val="18"/>
                    </w:rPr>
                  </w:pPr>
                  <w:r>
                    <w:rPr>
                      <w:rFonts w:asciiTheme="minorHAnsi" w:hAnsiTheme="minorHAnsi" w:cs="Arial"/>
                      <w:sz w:val="18"/>
                      <w:szCs w:val="18"/>
                    </w:rPr>
                    <w:t xml:space="preserve"> Full Electric</w:t>
                  </w:r>
                </w:p>
              </w:tc>
              <w:tc>
                <w:tcPr>
                  <w:tcW w:w="2156" w:type="dxa"/>
                  <w:shd w:val="clear" w:color="auto" w:fill="F2F2F2" w:themeFill="background1" w:themeFillShade="F2"/>
                  <w:vAlign w:val="center"/>
                </w:tcPr>
                <w:p w14:paraId="44FB3A38" w14:textId="77777777" w:rsidR="007F4DC5" w:rsidRDefault="007F4DC5" w:rsidP="007F4DC5">
                  <w:pPr>
                    <w:rPr>
                      <w:rFonts w:asciiTheme="minorHAnsi" w:hAnsiTheme="minorHAnsi" w:cs="Arial"/>
                      <w:sz w:val="18"/>
                      <w:szCs w:val="18"/>
                    </w:rPr>
                  </w:pPr>
                </w:p>
              </w:tc>
            </w:tr>
            <w:tr w:rsidR="007F4DC5" w14:paraId="08B206F5"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tcPr>
                <w:p w14:paraId="020C2D02" w14:textId="77777777" w:rsidR="007F4DC5" w:rsidRDefault="007F4DC5" w:rsidP="007F4DC5">
                  <w:pPr>
                    <w:ind w:left="351" w:hanging="209"/>
                    <w:rPr>
                      <w:rFonts w:asciiTheme="minorHAnsi" w:hAnsiTheme="minorHAnsi" w:cstheme="minorHAnsi"/>
                      <w:sz w:val="18"/>
                      <w:szCs w:val="18"/>
                    </w:rPr>
                  </w:pPr>
                  <w:r>
                    <w:rPr>
                      <w:rFonts w:asciiTheme="minorHAnsi" w:hAnsiTheme="minorHAnsi" w:cstheme="minorHAnsi"/>
                      <w:sz w:val="18"/>
                      <w:szCs w:val="18"/>
                    </w:rPr>
                    <w:t>Furgoni e Minibus</w:t>
                  </w:r>
                </w:p>
              </w:tc>
              <w:tc>
                <w:tcPr>
                  <w:tcW w:w="2156" w:type="dxa"/>
                  <w:shd w:val="clear" w:color="auto" w:fill="F2F2F2" w:themeFill="background1" w:themeFillShade="F2"/>
                  <w:vAlign w:val="center"/>
                </w:tcPr>
                <w:p w14:paraId="22B316AB" w14:textId="77777777" w:rsidR="007F4DC5" w:rsidRDefault="007F4DC5" w:rsidP="007F4DC5">
                  <w:pPr>
                    <w:ind w:left="109"/>
                    <w:rPr>
                      <w:rFonts w:asciiTheme="minorHAnsi" w:hAnsiTheme="minorHAnsi" w:cs="Arial"/>
                      <w:sz w:val="18"/>
                      <w:szCs w:val="18"/>
                      <w:lang w:val="en-US"/>
                    </w:rPr>
                  </w:pPr>
                </w:p>
              </w:tc>
              <w:tc>
                <w:tcPr>
                  <w:tcW w:w="2156" w:type="dxa"/>
                  <w:shd w:val="clear" w:color="auto" w:fill="F2F2F2" w:themeFill="background1" w:themeFillShade="F2"/>
                  <w:vAlign w:val="center"/>
                </w:tcPr>
                <w:p w14:paraId="4B7954AB" w14:textId="77777777" w:rsidR="007F4DC5" w:rsidRDefault="007F4DC5" w:rsidP="007F4DC5">
                  <w:pPr>
                    <w:rPr>
                      <w:rFonts w:asciiTheme="minorHAnsi" w:hAnsiTheme="minorHAnsi" w:cs="Arial"/>
                      <w:sz w:val="18"/>
                      <w:szCs w:val="18"/>
                      <w:lang w:val="en-US"/>
                    </w:rPr>
                  </w:pPr>
                </w:p>
              </w:tc>
            </w:tr>
            <w:tr w:rsidR="007F4DC5" w14:paraId="3BF792D0"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tcPr>
                <w:p w14:paraId="30C18885" w14:textId="77777777" w:rsidR="007F4DC5" w:rsidRDefault="007F4DC5" w:rsidP="007F4DC5">
                  <w:pPr>
                    <w:ind w:left="351" w:hanging="209"/>
                    <w:rPr>
                      <w:rFonts w:asciiTheme="minorHAnsi" w:hAnsiTheme="minorHAnsi" w:cstheme="minorHAnsi"/>
                      <w:sz w:val="18"/>
                      <w:szCs w:val="18"/>
                    </w:rPr>
                  </w:pPr>
                  <w:r>
                    <w:rPr>
                      <w:rFonts w:asciiTheme="minorHAnsi" w:hAnsiTheme="minorHAnsi" w:cstheme="minorHAnsi"/>
                      <w:sz w:val="18"/>
                      <w:szCs w:val="18"/>
                    </w:rPr>
                    <w:t>Altro</w:t>
                  </w:r>
                </w:p>
              </w:tc>
              <w:tc>
                <w:tcPr>
                  <w:tcW w:w="2156" w:type="dxa"/>
                  <w:shd w:val="clear" w:color="auto" w:fill="F2F2F2" w:themeFill="background1" w:themeFillShade="F2"/>
                  <w:vAlign w:val="center"/>
                </w:tcPr>
                <w:p w14:paraId="0B9F33E8" w14:textId="77777777" w:rsidR="007F4DC5" w:rsidRDefault="007F4DC5" w:rsidP="007F4DC5">
                  <w:pPr>
                    <w:rPr>
                      <w:rFonts w:asciiTheme="minorHAnsi" w:hAnsiTheme="minorHAnsi" w:cs="Arial"/>
                      <w:sz w:val="18"/>
                      <w:szCs w:val="18"/>
                    </w:rPr>
                  </w:pPr>
                </w:p>
              </w:tc>
              <w:tc>
                <w:tcPr>
                  <w:tcW w:w="2156" w:type="dxa"/>
                  <w:shd w:val="clear" w:color="auto" w:fill="F2F2F2" w:themeFill="background1" w:themeFillShade="F2"/>
                  <w:vAlign w:val="center"/>
                </w:tcPr>
                <w:p w14:paraId="7596F9BC" w14:textId="77777777" w:rsidR="007F4DC5" w:rsidRDefault="007F4DC5" w:rsidP="007F4DC5">
                  <w:pPr>
                    <w:rPr>
                      <w:rFonts w:asciiTheme="minorHAnsi" w:hAnsiTheme="minorHAnsi" w:cs="Arial"/>
                      <w:sz w:val="18"/>
                      <w:szCs w:val="18"/>
                    </w:rPr>
                  </w:pPr>
                </w:p>
              </w:tc>
            </w:tr>
            <w:tr w:rsidR="007F4DC5" w14:paraId="17A11415"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tcPr>
                <w:p w14:paraId="23C81699" w14:textId="77777777" w:rsidR="007F4DC5" w:rsidRDefault="007F4DC5" w:rsidP="007F4DC5">
                  <w:pPr>
                    <w:ind w:left="351" w:hanging="209"/>
                    <w:rPr>
                      <w:rFonts w:asciiTheme="minorHAnsi" w:hAnsiTheme="minorHAnsi" w:cstheme="minorHAnsi"/>
                      <w:sz w:val="18"/>
                      <w:szCs w:val="18"/>
                    </w:rPr>
                  </w:pPr>
                  <w:r>
                    <w:rPr>
                      <w:rFonts w:asciiTheme="minorHAnsi" w:hAnsiTheme="minorHAnsi" w:cstheme="minorHAnsi"/>
                      <w:sz w:val="18"/>
                      <w:szCs w:val="18"/>
                    </w:rPr>
                    <w:t>Altro</w:t>
                  </w:r>
                </w:p>
              </w:tc>
              <w:tc>
                <w:tcPr>
                  <w:tcW w:w="2156" w:type="dxa"/>
                  <w:shd w:val="clear" w:color="auto" w:fill="F2F2F2" w:themeFill="background1" w:themeFillShade="F2"/>
                  <w:vAlign w:val="center"/>
                </w:tcPr>
                <w:p w14:paraId="4E17A7AD" w14:textId="77777777" w:rsidR="007F4DC5" w:rsidRDefault="007F4DC5" w:rsidP="007F4DC5">
                  <w:pPr>
                    <w:rPr>
                      <w:rFonts w:asciiTheme="minorHAnsi" w:hAnsiTheme="minorHAnsi" w:cs="Arial"/>
                      <w:sz w:val="18"/>
                      <w:szCs w:val="18"/>
                    </w:rPr>
                  </w:pPr>
                </w:p>
              </w:tc>
              <w:tc>
                <w:tcPr>
                  <w:tcW w:w="2156" w:type="dxa"/>
                  <w:shd w:val="clear" w:color="auto" w:fill="F2F2F2" w:themeFill="background1" w:themeFillShade="F2"/>
                  <w:vAlign w:val="center"/>
                </w:tcPr>
                <w:p w14:paraId="7C88653F" w14:textId="77777777" w:rsidR="007F4DC5" w:rsidRDefault="007F4DC5" w:rsidP="007F4DC5">
                  <w:pPr>
                    <w:rPr>
                      <w:rFonts w:asciiTheme="minorHAnsi" w:hAnsiTheme="minorHAnsi" w:cs="Arial"/>
                      <w:sz w:val="18"/>
                      <w:szCs w:val="18"/>
                    </w:rPr>
                  </w:pPr>
                </w:p>
              </w:tc>
            </w:tr>
          </w:tbl>
          <w:p w14:paraId="198C1637" w14:textId="77777777" w:rsidR="003C1524" w:rsidRDefault="003C1524">
            <w:pPr>
              <w:ind w:left="351" w:hanging="209"/>
              <w:rPr>
                <w:rFonts w:asciiTheme="minorHAnsi" w:hAnsiTheme="minorHAnsi" w:cs="Arial"/>
                <w:bCs/>
                <w:sz w:val="20"/>
                <w:szCs w:val="20"/>
              </w:rPr>
            </w:pPr>
          </w:p>
        </w:tc>
      </w:tr>
    </w:tbl>
    <w:p w14:paraId="73D89107" w14:textId="77777777" w:rsidR="007F4DC5" w:rsidRDefault="007F4DC5" w:rsidP="007F4DC5">
      <w:pPr>
        <w:spacing w:line="276" w:lineRule="auto"/>
        <w:jc w:val="both"/>
        <w:rPr>
          <w:rFonts w:asciiTheme="minorHAnsi" w:hAnsiTheme="minorHAnsi" w:cs="Arial"/>
          <w:bCs/>
          <w:sz w:val="20"/>
          <w:szCs w:val="20"/>
        </w:rPr>
      </w:pPr>
    </w:p>
    <w:p w14:paraId="315177C3" w14:textId="479A714D" w:rsidR="007F4DC5" w:rsidRPr="00CB2AEB" w:rsidRDefault="007F4DC5" w:rsidP="007F4DC5">
      <w:pPr>
        <w:spacing w:line="276" w:lineRule="auto"/>
        <w:jc w:val="both"/>
        <w:rPr>
          <w:rFonts w:ascii="Calibri" w:hAnsi="Calibri" w:cs="Calibri"/>
          <w:bCs/>
          <w:sz w:val="20"/>
          <w:szCs w:val="20"/>
        </w:rPr>
      </w:pPr>
      <w:r>
        <w:rPr>
          <w:rFonts w:asciiTheme="minorHAnsi" w:hAnsiTheme="minorHAnsi" w:cs="Arial"/>
          <w:bCs/>
          <w:sz w:val="20"/>
          <w:szCs w:val="20"/>
        </w:rPr>
        <w:t>Si richiede, s</w:t>
      </w:r>
      <w:r w:rsidRPr="00F66E3D">
        <w:rPr>
          <w:rFonts w:asciiTheme="minorHAnsi" w:hAnsiTheme="minorHAnsi" w:cs="Arial"/>
          <w:bCs/>
          <w:sz w:val="20"/>
          <w:szCs w:val="20"/>
        </w:rPr>
        <w:t>e possibile</w:t>
      </w:r>
      <w:r>
        <w:rPr>
          <w:rFonts w:asciiTheme="minorHAnsi" w:hAnsiTheme="minorHAnsi" w:cs="Arial"/>
          <w:bCs/>
          <w:sz w:val="20"/>
          <w:szCs w:val="20"/>
        </w:rPr>
        <w:t>,</w:t>
      </w:r>
      <w:r w:rsidRPr="00F66E3D">
        <w:rPr>
          <w:rFonts w:asciiTheme="minorHAnsi" w:hAnsiTheme="minorHAnsi" w:cs="Arial"/>
          <w:bCs/>
          <w:sz w:val="20"/>
          <w:szCs w:val="20"/>
        </w:rPr>
        <w:t xml:space="preserve"> </w:t>
      </w:r>
      <w:r>
        <w:rPr>
          <w:rFonts w:asciiTheme="minorHAnsi" w:hAnsiTheme="minorHAnsi" w:cs="Arial"/>
          <w:bCs/>
          <w:sz w:val="20"/>
          <w:szCs w:val="20"/>
        </w:rPr>
        <w:t xml:space="preserve">di dettagliare quanto sopra </w:t>
      </w:r>
      <w:r w:rsidR="00A54796">
        <w:rPr>
          <w:rFonts w:asciiTheme="minorHAnsi" w:hAnsiTheme="minorHAnsi" w:cs="Arial"/>
          <w:bCs/>
          <w:sz w:val="20"/>
          <w:szCs w:val="20"/>
        </w:rPr>
        <w:t>nei seguenti file, allegati al presente documento</w:t>
      </w:r>
      <w:r>
        <w:rPr>
          <w:rFonts w:asciiTheme="minorHAnsi" w:hAnsiTheme="minorHAnsi" w:cs="Arial"/>
          <w:bCs/>
          <w:sz w:val="20"/>
          <w:szCs w:val="20"/>
        </w:rPr>
        <w:t>:</w:t>
      </w:r>
    </w:p>
    <w:p w14:paraId="1D6C509A" w14:textId="77777777" w:rsidR="007F4DC5" w:rsidRPr="00CB2AEB" w:rsidRDefault="007F4DC5" w:rsidP="007F4DC5">
      <w:pPr>
        <w:spacing w:line="276" w:lineRule="auto"/>
        <w:ind w:left="284"/>
        <w:jc w:val="both"/>
        <w:rPr>
          <w:rFonts w:ascii="Calibri" w:hAnsi="Calibri" w:cs="Calibri"/>
          <w:bCs/>
          <w:sz w:val="20"/>
          <w:szCs w:val="20"/>
        </w:rPr>
      </w:pPr>
      <w:r>
        <w:rPr>
          <w:rFonts w:asciiTheme="minorHAnsi" w:hAnsiTheme="minorHAnsi" w:cs="Arial"/>
          <w:bCs/>
          <w:sz w:val="20"/>
          <w:szCs w:val="20"/>
        </w:rPr>
        <w:t xml:space="preserve">– </w:t>
      </w:r>
      <w:r w:rsidRPr="00CB2AEB">
        <w:rPr>
          <w:rFonts w:asciiTheme="minorHAnsi" w:hAnsiTheme="minorHAnsi" w:cs="Arial"/>
          <w:b/>
          <w:bCs/>
          <w:sz w:val="20"/>
          <w:szCs w:val="20"/>
        </w:rPr>
        <w:t>Allegato 1</w:t>
      </w:r>
      <w:r>
        <w:rPr>
          <w:rFonts w:asciiTheme="minorHAnsi" w:hAnsiTheme="minorHAnsi" w:cs="Arial"/>
          <w:bCs/>
          <w:sz w:val="20"/>
          <w:szCs w:val="20"/>
        </w:rPr>
        <w:t>: ‘Modelli Veicoli Offerti’ con indicazione dei modelli di veicoli che potrebbero essere oggetto di offerta da parte della Vostra azienda;</w:t>
      </w:r>
    </w:p>
    <w:p w14:paraId="2E307038" w14:textId="1166A1F6" w:rsidR="003C1524" w:rsidRDefault="007F4DC5" w:rsidP="00A54796">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r w:rsidRPr="00CB2AEB">
        <w:rPr>
          <w:rFonts w:asciiTheme="minorHAnsi" w:hAnsiTheme="minorHAnsi" w:cs="Arial"/>
          <w:b/>
          <w:bCs/>
          <w:sz w:val="20"/>
          <w:szCs w:val="20"/>
        </w:rPr>
        <w:t>Allegato 2</w:t>
      </w:r>
      <w:r>
        <w:rPr>
          <w:rFonts w:asciiTheme="minorHAnsi" w:hAnsiTheme="minorHAnsi" w:cs="Arial"/>
          <w:bCs/>
          <w:sz w:val="20"/>
          <w:szCs w:val="20"/>
        </w:rPr>
        <w:t xml:space="preserve">: ‘Scheda Tecnica’ (da compilare con riferimento ai modelli riportati in Allegato 1). </w:t>
      </w:r>
    </w:p>
    <w:p w14:paraId="29600860" w14:textId="77777777" w:rsidR="00A54796" w:rsidRPr="00A54796" w:rsidRDefault="00A54796" w:rsidP="00A54796">
      <w:pPr>
        <w:spacing w:line="276" w:lineRule="auto"/>
        <w:ind w:left="284"/>
        <w:jc w:val="both"/>
        <w:rPr>
          <w:rFonts w:ascii="Calibri" w:hAnsi="Calibri" w:cs="Calibri"/>
          <w:bCs/>
          <w:sz w:val="20"/>
          <w:szCs w:val="20"/>
        </w:rPr>
      </w:pPr>
    </w:p>
    <w:p w14:paraId="2E94FFCF" w14:textId="49F5ED3B" w:rsidR="003C1524" w:rsidRDefault="008158D0" w:rsidP="00C45F6F">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Qual è la capacità di consegna mensile, sul territorio nazionale, della Vostra azienda, intesa come numero di veicoli?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5068F60A" w14:textId="77777777">
        <w:trPr>
          <w:trHeight w:val="1905"/>
        </w:trPr>
        <w:tc>
          <w:tcPr>
            <w:tcW w:w="8494" w:type="dxa"/>
            <w:shd w:val="clear" w:color="auto" w:fill="F2F2F2" w:themeFill="background1" w:themeFillShade="F2"/>
          </w:tcPr>
          <w:p w14:paraId="25267BD2" w14:textId="77777777" w:rsidR="003C1524" w:rsidRDefault="003C1524">
            <w:pPr>
              <w:ind w:left="284"/>
              <w:jc w:val="both"/>
              <w:rPr>
                <w:rFonts w:asciiTheme="minorHAnsi" w:hAnsiTheme="minorHAnsi" w:cs="Arial"/>
                <w:bCs/>
                <w:sz w:val="20"/>
                <w:szCs w:val="20"/>
              </w:rPr>
            </w:pPr>
          </w:p>
        </w:tc>
      </w:tr>
    </w:tbl>
    <w:p w14:paraId="3A0594F7" w14:textId="0ACB81DF" w:rsidR="003C1524" w:rsidRDefault="003C1524" w:rsidP="00A54796">
      <w:pPr>
        <w:spacing w:line="276" w:lineRule="auto"/>
        <w:jc w:val="both"/>
        <w:rPr>
          <w:rFonts w:asciiTheme="minorHAnsi" w:hAnsiTheme="minorHAnsi" w:cs="Arial"/>
          <w:bCs/>
          <w:sz w:val="20"/>
          <w:szCs w:val="20"/>
        </w:rPr>
      </w:pPr>
    </w:p>
    <w:p w14:paraId="0330AB3D" w14:textId="44FB31FA" w:rsidR="003C1524" w:rsidRDefault="008158D0">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Secondo il vostro parere il termine di 150 giorni per la consegna del veicolo è un termine congruo? In caso negativo, </w:t>
      </w:r>
      <w:r w:rsidR="00D506D1">
        <w:rPr>
          <w:rFonts w:asciiTheme="minorHAnsi" w:hAnsiTheme="minorHAnsi" w:cs="Arial"/>
          <w:bCs/>
          <w:sz w:val="20"/>
          <w:szCs w:val="20"/>
        </w:rPr>
        <w:t>quale sarebbe il termine corretto? Perché?</w:t>
      </w:r>
      <w:r>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35B58E68" w14:textId="77777777">
        <w:trPr>
          <w:trHeight w:val="1905"/>
        </w:trPr>
        <w:tc>
          <w:tcPr>
            <w:tcW w:w="8494" w:type="dxa"/>
            <w:shd w:val="clear" w:color="auto" w:fill="F2F2F2" w:themeFill="background1" w:themeFillShade="F2"/>
          </w:tcPr>
          <w:p w14:paraId="7D25FF06" w14:textId="77777777" w:rsidR="003C1524" w:rsidRDefault="003C1524">
            <w:pPr>
              <w:ind w:left="284"/>
              <w:jc w:val="both"/>
              <w:rPr>
                <w:rFonts w:asciiTheme="minorHAnsi" w:hAnsiTheme="minorHAnsi" w:cs="Arial"/>
                <w:bCs/>
                <w:sz w:val="20"/>
                <w:szCs w:val="20"/>
              </w:rPr>
            </w:pPr>
          </w:p>
        </w:tc>
      </w:tr>
    </w:tbl>
    <w:p w14:paraId="1124F4B1" w14:textId="77777777" w:rsidR="003C1524" w:rsidRDefault="003C1524">
      <w:pPr>
        <w:rPr>
          <w:rFonts w:asciiTheme="minorHAnsi" w:hAnsiTheme="minorHAnsi" w:cs="Arial"/>
          <w:bCs/>
          <w:sz w:val="20"/>
          <w:szCs w:val="20"/>
        </w:rPr>
      </w:pPr>
    </w:p>
    <w:p w14:paraId="51CBD3A9" w14:textId="0B0B1B59" w:rsidR="003C1524" w:rsidRDefault="008158D0">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In merito agli allestimenti previsti nella precedente edizione AQ Veicoli 1  </w:t>
      </w:r>
      <w:hyperlink r:id="rId11" w:history="1">
        <w:r>
          <w:rPr>
            <w:rStyle w:val="Collegamentoipertestuale"/>
            <w:rFonts w:asciiTheme="minorHAnsi" w:hAnsiTheme="minorHAnsi" w:cs="Arial"/>
            <w:bCs/>
            <w:sz w:val="20"/>
            <w:szCs w:val="20"/>
          </w:rPr>
          <w:t>https://www.consip.it/bandi-di-gara/gare-e-avvisi/aq-veicoli-ed-1</w:t>
        </w:r>
      </w:hyperlink>
      <w:r>
        <w:rPr>
          <w:rFonts w:asciiTheme="minorHAnsi" w:hAnsiTheme="minorHAnsi" w:cs="Arial"/>
          <w:bCs/>
          <w:sz w:val="20"/>
          <w:szCs w:val="20"/>
        </w:rPr>
        <w:t xml:space="preserve"> ritenete idonei i dispositivi richiesti all’interno di ciascun Kit, rispetto all’uso a cui sono destinati?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315F0BD4" w14:textId="77777777">
        <w:trPr>
          <w:trHeight w:val="2614"/>
        </w:trPr>
        <w:tc>
          <w:tcPr>
            <w:tcW w:w="8494" w:type="dxa"/>
            <w:shd w:val="clear" w:color="auto" w:fill="F2F2F2" w:themeFill="background1" w:themeFillShade="F2"/>
          </w:tcPr>
          <w:p w14:paraId="1383DE6D" w14:textId="77777777" w:rsidR="003C1524" w:rsidRDefault="003C1524">
            <w:pPr>
              <w:ind w:left="284"/>
              <w:jc w:val="both"/>
              <w:rPr>
                <w:rFonts w:asciiTheme="minorHAnsi" w:hAnsiTheme="minorHAnsi" w:cs="Arial"/>
                <w:bCs/>
                <w:sz w:val="20"/>
                <w:szCs w:val="20"/>
              </w:rPr>
            </w:pPr>
          </w:p>
          <w:p w14:paraId="44F8C1E1" w14:textId="77777777" w:rsidR="003C1524" w:rsidRDefault="003C1524">
            <w:pPr>
              <w:ind w:left="284"/>
              <w:jc w:val="both"/>
              <w:rPr>
                <w:rFonts w:asciiTheme="minorHAnsi" w:hAnsiTheme="minorHAnsi" w:cs="Arial"/>
                <w:bCs/>
                <w:sz w:val="20"/>
                <w:szCs w:val="20"/>
              </w:rPr>
            </w:pPr>
          </w:p>
          <w:p w14:paraId="1632BD1E" w14:textId="77777777" w:rsidR="003C1524" w:rsidRDefault="003C1524">
            <w:pPr>
              <w:ind w:left="284"/>
              <w:jc w:val="both"/>
              <w:rPr>
                <w:rFonts w:asciiTheme="minorHAnsi" w:hAnsiTheme="minorHAnsi" w:cs="Arial"/>
                <w:bCs/>
                <w:sz w:val="20"/>
                <w:szCs w:val="20"/>
              </w:rPr>
            </w:pPr>
          </w:p>
          <w:p w14:paraId="338DDC59" w14:textId="77777777" w:rsidR="003C1524" w:rsidRDefault="003C1524">
            <w:pPr>
              <w:ind w:left="284"/>
              <w:jc w:val="both"/>
              <w:rPr>
                <w:rFonts w:asciiTheme="minorHAnsi" w:hAnsiTheme="minorHAnsi" w:cs="Arial"/>
                <w:bCs/>
                <w:sz w:val="20"/>
                <w:szCs w:val="20"/>
              </w:rPr>
            </w:pPr>
          </w:p>
          <w:p w14:paraId="644B21DD" w14:textId="77777777" w:rsidR="003C1524" w:rsidRDefault="003C1524">
            <w:pPr>
              <w:ind w:left="284"/>
              <w:jc w:val="both"/>
              <w:rPr>
                <w:rFonts w:asciiTheme="minorHAnsi" w:hAnsiTheme="minorHAnsi" w:cs="Arial"/>
                <w:bCs/>
                <w:sz w:val="20"/>
                <w:szCs w:val="20"/>
              </w:rPr>
            </w:pPr>
          </w:p>
        </w:tc>
      </w:tr>
    </w:tbl>
    <w:p w14:paraId="3C92F7DF" w14:textId="23876245" w:rsidR="003C1524" w:rsidRDefault="003C1524" w:rsidP="00A54796">
      <w:pPr>
        <w:spacing w:line="276" w:lineRule="auto"/>
        <w:jc w:val="both"/>
        <w:rPr>
          <w:rFonts w:asciiTheme="minorHAnsi" w:hAnsiTheme="minorHAnsi" w:cs="Arial"/>
          <w:bCs/>
          <w:sz w:val="20"/>
          <w:szCs w:val="20"/>
        </w:rPr>
      </w:pPr>
    </w:p>
    <w:p w14:paraId="6D3BF2A9" w14:textId="77777777" w:rsidR="003C1524" w:rsidRDefault="008158D0" w:rsidP="008A11CC">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Qual è la capacità produttiva della Vostra azienda, intesa come numero di veicoli allestiti al mese?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3B11946F" w14:textId="77777777">
        <w:trPr>
          <w:trHeight w:val="1905"/>
        </w:trPr>
        <w:tc>
          <w:tcPr>
            <w:tcW w:w="8494" w:type="dxa"/>
            <w:shd w:val="clear" w:color="auto" w:fill="F2F2F2" w:themeFill="background1" w:themeFillShade="F2"/>
          </w:tcPr>
          <w:p w14:paraId="2FD936A1" w14:textId="77777777" w:rsidR="003C1524" w:rsidRDefault="003C1524">
            <w:pPr>
              <w:ind w:left="284"/>
              <w:jc w:val="both"/>
              <w:rPr>
                <w:rFonts w:asciiTheme="minorHAnsi" w:hAnsiTheme="minorHAnsi" w:cs="Arial"/>
                <w:bCs/>
                <w:sz w:val="20"/>
                <w:szCs w:val="20"/>
              </w:rPr>
            </w:pPr>
          </w:p>
        </w:tc>
      </w:tr>
    </w:tbl>
    <w:p w14:paraId="2C7826EA" w14:textId="77777777" w:rsidR="003C1524" w:rsidRDefault="003C1524">
      <w:pPr>
        <w:spacing w:line="276" w:lineRule="auto"/>
        <w:ind w:left="284"/>
        <w:jc w:val="both"/>
        <w:rPr>
          <w:rFonts w:asciiTheme="minorHAnsi" w:hAnsiTheme="minorHAnsi" w:cs="Arial"/>
          <w:bCs/>
          <w:sz w:val="20"/>
          <w:szCs w:val="20"/>
        </w:rPr>
      </w:pPr>
    </w:p>
    <w:p w14:paraId="09D78823" w14:textId="77777777" w:rsidR="00A54796" w:rsidRPr="009D42C2" w:rsidRDefault="008A11CC" w:rsidP="008A11CC">
      <w:pPr>
        <w:numPr>
          <w:ilvl w:val="0"/>
          <w:numId w:val="38"/>
        </w:numPr>
        <w:spacing w:line="276" w:lineRule="auto"/>
        <w:jc w:val="both"/>
        <w:rPr>
          <w:rFonts w:asciiTheme="minorHAnsi" w:hAnsiTheme="minorHAnsi" w:cs="Arial"/>
          <w:bCs/>
          <w:sz w:val="20"/>
          <w:szCs w:val="20"/>
        </w:rPr>
      </w:pPr>
      <w:r w:rsidRPr="009D42C2">
        <w:rPr>
          <w:rFonts w:asciiTheme="minorHAnsi" w:hAnsiTheme="minorHAnsi" w:cs="Arial"/>
          <w:bCs/>
          <w:sz w:val="20"/>
          <w:szCs w:val="20"/>
        </w:rPr>
        <w:t xml:space="preserve">Siete in possesso di </w:t>
      </w:r>
      <w:r w:rsidR="00A54796" w:rsidRPr="009D42C2">
        <w:rPr>
          <w:rFonts w:asciiTheme="minorHAnsi" w:hAnsiTheme="minorHAnsi" w:cs="Arial"/>
          <w:bCs/>
          <w:sz w:val="20"/>
          <w:szCs w:val="20"/>
        </w:rPr>
        <w:t>un sistema di recupero</w:t>
      </w:r>
      <w:r w:rsidRPr="009D42C2">
        <w:rPr>
          <w:rFonts w:asciiTheme="minorHAnsi" w:hAnsiTheme="minorHAnsi" w:cs="Arial"/>
          <w:bCs/>
          <w:sz w:val="20"/>
          <w:szCs w:val="20"/>
        </w:rPr>
        <w:t xml:space="preserve"> per </w:t>
      </w:r>
      <w:r w:rsidR="00A54796" w:rsidRPr="009D42C2">
        <w:rPr>
          <w:rFonts w:asciiTheme="minorHAnsi" w:hAnsiTheme="minorHAnsi" w:cs="Arial"/>
          <w:bCs/>
          <w:sz w:val="20"/>
          <w:szCs w:val="20"/>
        </w:rPr>
        <w:t>gli accumulatori al litio</w:t>
      </w:r>
      <w:r w:rsidRPr="009D42C2">
        <w:rPr>
          <w:rFonts w:asciiTheme="minorHAnsi" w:hAnsiTheme="minorHAnsi" w:cs="Arial"/>
          <w:bCs/>
          <w:sz w:val="20"/>
          <w:szCs w:val="20"/>
        </w:rPr>
        <w:t xml:space="preserve">, per i veicoli elettrici e ibridi? </w:t>
      </w:r>
      <w:r w:rsidR="00A54796" w:rsidRPr="009D42C2">
        <w:rPr>
          <w:rFonts w:asciiTheme="minorHAnsi" w:hAnsiTheme="minorHAnsi" w:cs="Arial"/>
          <w:bCs/>
          <w:sz w:val="20"/>
          <w:szCs w:val="20"/>
        </w:rPr>
        <w:t>Avete un contratto relativamente al servizio?</w:t>
      </w:r>
    </w:p>
    <w:p w14:paraId="1B5C7705" w14:textId="69EC8414" w:rsidR="008A11CC" w:rsidRDefault="00A54796" w:rsidP="00A54796">
      <w:pPr>
        <w:spacing w:line="276" w:lineRule="auto"/>
        <w:ind w:left="360"/>
        <w:jc w:val="both"/>
        <w:rPr>
          <w:rFonts w:asciiTheme="minorHAnsi" w:hAnsiTheme="minorHAnsi" w:cs="Arial"/>
          <w:bCs/>
          <w:sz w:val="20"/>
          <w:szCs w:val="20"/>
        </w:rPr>
      </w:pPr>
      <w:r w:rsidRPr="009D42C2">
        <w:rPr>
          <w:rFonts w:asciiTheme="minorHAnsi" w:hAnsiTheme="minorHAnsi" w:cs="Arial"/>
          <w:bCs/>
          <w:sz w:val="20"/>
          <w:szCs w:val="20"/>
        </w:rPr>
        <w:t>In caso negativo prevedete di organizzarvi in tal senso?  In che modo?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A11CC" w14:paraId="75FFEABC" w14:textId="77777777" w:rsidTr="00145520">
        <w:trPr>
          <w:trHeight w:val="1905"/>
        </w:trPr>
        <w:tc>
          <w:tcPr>
            <w:tcW w:w="8494" w:type="dxa"/>
            <w:shd w:val="clear" w:color="auto" w:fill="F2F2F2" w:themeFill="background1" w:themeFillShade="F2"/>
          </w:tcPr>
          <w:p w14:paraId="454EAAEC" w14:textId="77777777" w:rsidR="008A11CC" w:rsidRDefault="008A11CC" w:rsidP="00145520">
            <w:pPr>
              <w:ind w:left="284"/>
              <w:jc w:val="both"/>
              <w:rPr>
                <w:rFonts w:asciiTheme="minorHAnsi" w:hAnsiTheme="minorHAnsi" w:cs="Arial"/>
                <w:bCs/>
                <w:sz w:val="20"/>
                <w:szCs w:val="20"/>
              </w:rPr>
            </w:pPr>
          </w:p>
        </w:tc>
      </w:tr>
    </w:tbl>
    <w:p w14:paraId="1879A884" w14:textId="4B15ABCD" w:rsidR="003C1524" w:rsidRDefault="003C1524">
      <w:pPr>
        <w:spacing w:line="276" w:lineRule="auto"/>
        <w:ind w:left="284"/>
        <w:jc w:val="both"/>
        <w:rPr>
          <w:rFonts w:asciiTheme="minorHAnsi" w:hAnsiTheme="minorHAnsi" w:cs="Arial"/>
          <w:bCs/>
          <w:sz w:val="20"/>
          <w:szCs w:val="20"/>
        </w:rPr>
      </w:pPr>
    </w:p>
    <w:p w14:paraId="0B12CE01" w14:textId="50531237" w:rsidR="00BC5359" w:rsidRDefault="00BC5359" w:rsidP="00BC5359">
      <w:pPr>
        <w:spacing w:line="276" w:lineRule="auto"/>
        <w:jc w:val="both"/>
        <w:rPr>
          <w:rFonts w:asciiTheme="minorHAnsi" w:hAnsiTheme="minorHAnsi" w:cs="Arial"/>
          <w:bCs/>
          <w:sz w:val="20"/>
          <w:szCs w:val="20"/>
        </w:rPr>
      </w:pPr>
    </w:p>
    <w:p w14:paraId="50C08BC8" w14:textId="77777777" w:rsidR="00F94D8D" w:rsidRPr="000645AE" w:rsidRDefault="00F94D8D" w:rsidP="00F94D8D">
      <w:pPr>
        <w:pStyle w:val="Paragrafoelenco"/>
        <w:numPr>
          <w:ilvl w:val="0"/>
          <w:numId w:val="38"/>
        </w:numPr>
        <w:spacing w:line="276" w:lineRule="auto"/>
        <w:ind w:left="357" w:hanging="357"/>
        <w:jc w:val="both"/>
        <w:rPr>
          <w:rFonts w:asciiTheme="minorHAnsi" w:hAnsiTheme="minorHAnsi" w:cstheme="minorHAnsi"/>
          <w:bCs/>
          <w:sz w:val="20"/>
          <w:szCs w:val="20"/>
        </w:rPr>
      </w:pPr>
      <w:r w:rsidRPr="000645AE">
        <w:rPr>
          <w:rFonts w:asciiTheme="minorHAnsi" w:hAnsiTheme="minorHAnsi" w:cs="Arial"/>
          <w:bCs/>
          <w:sz w:val="20"/>
          <w:szCs w:val="20"/>
        </w:rPr>
        <w:t xml:space="preserve">Con riferimento alla disciplina contenuta all’art. 47 del D.L. 77/2021 in termini di misure da adottare per la realizzazione delle pari opportunità, generazionali e di genere, nei contratti pubblici connessi al PNRR e al </w:t>
      </w:r>
      <w:r w:rsidRPr="000645AE">
        <w:rPr>
          <w:rFonts w:asciiTheme="minorHAnsi" w:hAnsiTheme="minorHAnsi" w:cstheme="minorHAnsi"/>
          <w:bCs/>
          <w:sz w:val="20"/>
          <w:szCs w:val="20"/>
        </w:rPr>
        <w:t>PNC, si chiede se la Vostra azienda è in grado di assolvere alle misure obbligatorie riportate a:</w:t>
      </w:r>
    </w:p>
    <w:p w14:paraId="05BF4D87" w14:textId="77777777" w:rsidR="00F94D8D" w:rsidRPr="000645AE" w:rsidRDefault="00F94D8D" w:rsidP="00F94D8D">
      <w:pPr>
        <w:pStyle w:val="Paragrafoelenco"/>
        <w:spacing w:line="276" w:lineRule="auto"/>
        <w:ind w:left="357"/>
        <w:jc w:val="both"/>
        <w:rPr>
          <w:rFonts w:asciiTheme="minorHAnsi" w:hAnsiTheme="minorHAnsi" w:cstheme="minorHAnsi"/>
          <w:bCs/>
          <w:sz w:val="20"/>
          <w:szCs w:val="20"/>
        </w:rPr>
      </w:pPr>
      <w:r w:rsidRPr="000645AE">
        <w:rPr>
          <w:rFonts w:asciiTheme="minorHAnsi" w:hAnsiTheme="minorHAnsi" w:cstheme="minorHAnsi"/>
          <w:bCs/>
          <w:sz w:val="20"/>
          <w:szCs w:val="20"/>
        </w:rPr>
        <w:t xml:space="preserve">– art. 47 comma 2 (per </w:t>
      </w:r>
      <w:r w:rsidRPr="000645AE">
        <w:rPr>
          <w:rFonts w:asciiTheme="minorHAnsi" w:hAnsiTheme="minorHAnsi" w:cstheme="minorHAnsi"/>
          <w:b/>
          <w:sz w:val="20"/>
          <w:szCs w:val="20"/>
        </w:rPr>
        <w:t>aziende pubbliche e</w:t>
      </w:r>
      <w:r>
        <w:rPr>
          <w:rFonts w:asciiTheme="minorHAnsi" w:hAnsiTheme="minorHAnsi" w:cstheme="minorHAnsi"/>
          <w:b/>
          <w:sz w:val="20"/>
          <w:szCs w:val="20"/>
        </w:rPr>
        <w:t xml:space="preserve"> private che occupano più di 50</w:t>
      </w:r>
      <w:r w:rsidRPr="000645AE">
        <w:rPr>
          <w:rFonts w:asciiTheme="minorHAnsi" w:hAnsiTheme="minorHAnsi" w:cstheme="minorHAnsi"/>
          <w:b/>
          <w:sz w:val="20"/>
          <w:szCs w:val="20"/>
        </w:rPr>
        <w:t xml:space="preserve"> dipendenti)</w:t>
      </w:r>
      <w:r w:rsidRPr="000645AE">
        <w:rPr>
          <w:rFonts w:asciiTheme="minorHAnsi" w:hAnsiTheme="minorHAnsi" w:cstheme="minorHAnsi"/>
          <w:bCs/>
          <w:sz w:val="20"/>
          <w:szCs w:val="20"/>
        </w:rPr>
        <w:t xml:space="preserve">: </w:t>
      </w:r>
      <w:r w:rsidRPr="000645AE">
        <w:rPr>
          <w:rFonts w:asciiTheme="minorHAnsi" w:hAnsiTheme="minorHAnsi" w:cstheme="minorHAnsi"/>
          <w:sz w:val="20"/>
          <w:szCs w:val="20"/>
        </w:rPr>
        <w:t>produzione dell’ultimo rapporto sulla situazione del personale;</w:t>
      </w:r>
    </w:p>
    <w:p w14:paraId="170DEDAA" w14:textId="32409C06" w:rsidR="00F94D8D" w:rsidRPr="000645AE" w:rsidRDefault="00F94D8D" w:rsidP="00F94D8D">
      <w:pPr>
        <w:pStyle w:val="Paragrafoelenco"/>
        <w:spacing w:line="276" w:lineRule="auto"/>
        <w:ind w:left="357"/>
        <w:jc w:val="both"/>
        <w:rPr>
          <w:rFonts w:asciiTheme="minorHAnsi" w:hAnsiTheme="minorHAnsi" w:cstheme="minorHAnsi"/>
          <w:bCs/>
          <w:sz w:val="20"/>
          <w:szCs w:val="20"/>
        </w:rPr>
      </w:pPr>
      <w:r w:rsidRPr="000645AE">
        <w:rPr>
          <w:rFonts w:asciiTheme="minorHAnsi" w:hAnsiTheme="minorHAnsi" w:cstheme="minorHAnsi"/>
          <w:bCs/>
          <w:sz w:val="20"/>
          <w:szCs w:val="20"/>
        </w:rPr>
        <w:t>– art. 47 comma 3</w:t>
      </w:r>
      <w:r>
        <w:rPr>
          <w:rFonts w:asciiTheme="minorHAnsi" w:hAnsiTheme="minorHAnsi" w:cstheme="minorHAnsi"/>
          <w:bCs/>
          <w:sz w:val="20"/>
          <w:szCs w:val="20"/>
        </w:rPr>
        <w:t>, 3bis</w:t>
      </w:r>
      <w:r w:rsidRPr="000645AE">
        <w:rPr>
          <w:rFonts w:asciiTheme="minorHAnsi" w:hAnsiTheme="minorHAnsi" w:cstheme="minorHAnsi"/>
          <w:bCs/>
          <w:sz w:val="20"/>
          <w:szCs w:val="20"/>
        </w:rPr>
        <w:t xml:space="preserve"> (per </w:t>
      </w:r>
      <w:r w:rsidRPr="000645AE">
        <w:rPr>
          <w:rFonts w:asciiTheme="minorHAnsi" w:hAnsiTheme="minorHAnsi" w:cstheme="minorHAnsi"/>
          <w:b/>
          <w:sz w:val="20"/>
          <w:szCs w:val="20"/>
        </w:rPr>
        <w:t>aziende con un numero di dipendenti pari o superiore a 15)</w:t>
      </w:r>
      <w:r w:rsidRPr="000645AE">
        <w:rPr>
          <w:rFonts w:asciiTheme="minorHAnsi" w:hAnsiTheme="minorHAnsi" w:cstheme="minorHAnsi"/>
          <w:bCs/>
          <w:sz w:val="20"/>
          <w:szCs w:val="20"/>
        </w:rPr>
        <w:t xml:space="preserve">: </w:t>
      </w:r>
      <w:r w:rsidRPr="000645AE">
        <w:rPr>
          <w:rFonts w:asciiTheme="minorHAnsi" w:hAnsiTheme="minorHAnsi" w:cstheme="minorHAnsi"/>
          <w:sz w:val="20"/>
          <w:szCs w:val="20"/>
        </w:rPr>
        <w:t>impegno a consegnare, in caso di aggiudicazione, entro 6 mesi dalla stipula, una relazione di genere sulla situazione del personale;</w:t>
      </w:r>
    </w:p>
    <w:p w14:paraId="67B41800" w14:textId="615B0602" w:rsidR="00BC5359" w:rsidRPr="00F94D8D" w:rsidRDefault="00F94D8D" w:rsidP="00F94D8D">
      <w:pPr>
        <w:pStyle w:val="Paragrafoelenco"/>
        <w:spacing w:line="276" w:lineRule="auto"/>
        <w:ind w:left="357"/>
        <w:jc w:val="both"/>
        <w:rPr>
          <w:rFonts w:asciiTheme="minorHAnsi" w:hAnsiTheme="minorHAnsi" w:cs="Arial"/>
          <w:bCs/>
          <w:sz w:val="20"/>
          <w:szCs w:val="20"/>
        </w:rPr>
      </w:pPr>
      <w:r w:rsidRPr="000645AE">
        <w:rPr>
          <w:rFonts w:asciiTheme="minorHAnsi" w:hAnsiTheme="minorHAnsi" w:cs="Arial"/>
          <w:bCs/>
          <w:sz w:val="20"/>
          <w:szCs w:val="20"/>
        </w:rPr>
        <w:lastRenderedPageBreak/>
        <w:t xml:space="preserve">– art 47 comma 4: assicurazione di una </w:t>
      </w:r>
      <w:r w:rsidRPr="000645AE">
        <w:rPr>
          <w:rFonts w:asciiTheme="minorHAnsi" w:hAnsiTheme="minorHAnsi" w:cs="Arial"/>
          <w:b/>
          <w:bCs/>
          <w:sz w:val="20"/>
          <w:szCs w:val="20"/>
        </w:rPr>
        <w:t>quota pari almeno al 30 per cento</w:t>
      </w:r>
      <w:r w:rsidRPr="000645AE">
        <w:rPr>
          <w:rFonts w:asciiTheme="minorHAnsi" w:hAnsiTheme="minorHAnsi" w:cs="Arial"/>
          <w:bCs/>
          <w:sz w:val="20"/>
          <w:szCs w:val="20"/>
        </w:rPr>
        <w:t>, delle assunzioni necessarie per l'esecuzione del contratto o per la realizzazione di attività ad esso connesse o strumentali, all'occupazione giovanile e femminile.</w:t>
      </w:r>
    </w:p>
    <w:p w14:paraId="32D8ACD7" w14:textId="77777777" w:rsidR="003E111C" w:rsidRPr="003E111C" w:rsidRDefault="003E111C" w:rsidP="003E111C">
      <w:pPr>
        <w:spacing w:line="276" w:lineRule="auto"/>
        <w:ind w:left="360"/>
        <w:jc w:val="both"/>
        <w:rPr>
          <w:rFonts w:asciiTheme="minorHAnsi" w:hAnsiTheme="minorHAnsi" w:cs="Arial"/>
          <w:bCs/>
          <w:color w:val="FF0000"/>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C5359" w14:paraId="21DC0EE4" w14:textId="77777777" w:rsidTr="00DE509E">
        <w:trPr>
          <w:trHeight w:val="1905"/>
        </w:trPr>
        <w:tc>
          <w:tcPr>
            <w:tcW w:w="8494" w:type="dxa"/>
            <w:shd w:val="clear" w:color="auto" w:fill="F2F2F2" w:themeFill="background1" w:themeFillShade="F2"/>
          </w:tcPr>
          <w:p w14:paraId="0309966A" w14:textId="77777777" w:rsidR="00BC5359" w:rsidRDefault="00BC5359" w:rsidP="00DE509E">
            <w:pPr>
              <w:ind w:left="284"/>
              <w:jc w:val="both"/>
              <w:rPr>
                <w:rFonts w:asciiTheme="minorHAnsi" w:hAnsiTheme="minorHAnsi" w:cs="Arial"/>
                <w:bCs/>
                <w:sz w:val="20"/>
                <w:szCs w:val="20"/>
              </w:rPr>
            </w:pPr>
          </w:p>
        </w:tc>
      </w:tr>
    </w:tbl>
    <w:p w14:paraId="2FE7FB68" w14:textId="444A3EF4" w:rsidR="00BC5359" w:rsidRDefault="00BC5359">
      <w:pPr>
        <w:spacing w:line="276" w:lineRule="auto"/>
        <w:ind w:left="284"/>
        <w:jc w:val="both"/>
        <w:rPr>
          <w:rFonts w:asciiTheme="minorHAnsi" w:hAnsiTheme="minorHAnsi" w:cs="Arial"/>
          <w:bCs/>
          <w:sz w:val="20"/>
          <w:szCs w:val="20"/>
        </w:rPr>
      </w:pPr>
    </w:p>
    <w:p w14:paraId="34194B0F" w14:textId="77777777" w:rsidR="00BC5359" w:rsidRDefault="00BC5359" w:rsidP="00BC5359">
      <w:pPr>
        <w:spacing w:line="276" w:lineRule="auto"/>
        <w:jc w:val="both"/>
        <w:rPr>
          <w:rFonts w:asciiTheme="minorHAnsi" w:hAnsiTheme="minorHAnsi" w:cs="Arial"/>
          <w:bCs/>
          <w:sz w:val="20"/>
          <w:szCs w:val="20"/>
        </w:rPr>
      </w:pPr>
    </w:p>
    <w:p w14:paraId="2B4642E8" w14:textId="77777777" w:rsidR="00F94D8D" w:rsidRDefault="00F94D8D" w:rsidP="00F94D8D">
      <w:pPr>
        <w:numPr>
          <w:ilvl w:val="0"/>
          <w:numId w:val="38"/>
        </w:numPr>
        <w:spacing w:line="276" w:lineRule="auto"/>
        <w:ind w:left="284"/>
        <w:jc w:val="both"/>
        <w:rPr>
          <w:rFonts w:asciiTheme="minorHAnsi" w:hAnsiTheme="minorHAnsi" w:cs="Arial"/>
          <w:bCs/>
          <w:sz w:val="20"/>
          <w:szCs w:val="20"/>
        </w:rPr>
      </w:pPr>
      <w:r w:rsidRPr="00076647">
        <w:rPr>
          <w:rFonts w:asciiTheme="minorHAnsi" w:hAnsiTheme="minorHAnsi" w:cs="Arial"/>
          <w:bCs/>
          <w:sz w:val="20"/>
          <w:szCs w:val="20"/>
        </w:rPr>
        <w:t xml:space="preserve">Il Dispositivo per la ripresa e la resilienza (Regolamento UE 241/2021) stabilisce all’articolo 18 che tutte le misure dei Piani nazionali per la ripresa e resilienza (PNRR), sia riforme che investimenti, debbano soddisfare il principio di “non arrecare danno significativo agli obiettivi ambientali”. Tale vincolo si traduce in una valutazione di conformità al principio del </w:t>
      </w:r>
      <w:r>
        <w:rPr>
          <w:rFonts w:asciiTheme="minorHAnsi" w:hAnsiTheme="minorHAnsi" w:cs="Arial"/>
          <w:bCs/>
          <w:sz w:val="20"/>
          <w:szCs w:val="20"/>
        </w:rPr>
        <w:t xml:space="preserve">“Do No </w:t>
      </w:r>
      <w:proofErr w:type="spellStart"/>
      <w:r>
        <w:rPr>
          <w:rFonts w:asciiTheme="minorHAnsi" w:hAnsiTheme="minorHAnsi" w:cs="Arial"/>
          <w:bCs/>
          <w:sz w:val="20"/>
          <w:szCs w:val="20"/>
        </w:rPr>
        <w:t>Significant</w:t>
      </w:r>
      <w:proofErr w:type="spellEnd"/>
      <w:r>
        <w:rPr>
          <w:rFonts w:asciiTheme="minorHAnsi" w:hAnsiTheme="minorHAnsi" w:cs="Arial"/>
          <w:bCs/>
          <w:sz w:val="20"/>
          <w:szCs w:val="20"/>
        </w:rPr>
        <w:t xml:space="preserve"> </w:t>
      </w:r>
      <w:proofErr w:type="spellStart"/>
      <w:r>
        <w:rPr>
          <w:rFonts w:asciiTheme="minorHAnsi" w:hAnsiTheme="minorHAnsi" w:cs="Arial"/>
          <w:bCs/>
          <w:sz w:val="20"/>
          <w:szCs w:val="20"/>
        </w:rPr>
        <w:t>Harm</w:t>
      </w:r>
      <w:proofErr w:type="spellEnd"/>
      <w:r>
        <w:rPr>
          <w:rFonts w:asciiTheme="minorHAnsi" w:hAnsiTheme="minorHAnsi" w:cs="Arial"/>
          <w:bCs/>
          <w:sz w:val="20"/>
          <w:szCs w:val="20"/>
        </w:rPr>
        <w:t xml:space="preserve">” (DNSH) </w:t>
      </w:r>
      <w:r w:rsidRPr="00076647">
        <w:rPr>
          <w:rFonts w:asciiTheme="minorHAnsi" w:hAnsiTheme="minorHAnsi" w:cs="Arial"/>
          <w:bCs/>
          <w:sz w:val="20"/>
          <w:szCs w:val="20"/>
        </w:rPr>
        <w:t>ex-ante, in itinere e ex-post</w:t>
      </w:r>
      <w:r>
        <w:rPr>
          <w:rFonts w:asciiTheme="minorHAnsi" w:hAnsiTheme="minorHAnsi" w:cs="Arial"/>
          <w:bCs/>
          <w:sz w:val="20"/>
          <w:szCs w:val="20"/>
        </w:rPr>
        <w:t xml:space="preserve">. Con riferimento ai veicoli oggetto della presente iniziativa la valutazione ex-ante verrà condotta valutando la conformità della fornitura in fase di gara alle previsioni riportate nella seguente tabella. Si chiede pertanto di compilare i campi della tabella apponendo dal </w:t>
      </w:r>
      <w:proofErr w:type="spellStart"/>
      <w:r>
        <w:rPr>
          <w:rFonts w:asciiTheme="minorHAnsi" w:hAnsiTheme="minorHAnsi" w:cs="Arial"/>
          <w:bCs/>
          <w:sz w:val="20"/>
          <w:szCs w:val="20"/>
        </w:rPr>
        <w:t>menù</w:t>
      </w:r>
      <w:proofErr w:type="spellEnd"/>
      <w:r>
        <w:rPr>
          <w:rFonts w:asciiTheme="minorHAnsi" w:hAnsiTheme="minorHAnsi" w:cs="Arial"/>
          <w:bCs/>
          <w:sz w:val="20"/>
          <w:szCs w:val="20"/>
        </w:rPr>
        <w:t xml:space="preserve"> a tendina le seguenti risposte:</w:t>
      </w:r>
    </w:p>
    <w:p w14:paraId="41818431" w14:textId="77777777" w:rsidR="00F94D8D" w:rsidRDefault="00F94D8D" w:rsidP="00F94D8D">
      <w:pPr>
        <w:pStyle w:val="Paragrafoelenco"/>
        <w:numPr>
          <w:ilvl w:val="0"/>
          <w:numId w:val="53"/>
        </w:numPr>
        <w:spacing w:line="276" w:lineRule="auto"/>
        <w:jc w:val="both"/>
        <w:rPr>
          <w:rFonts w:asciiTheme="minorHAnsi" w:hAnsiTheme="minorHAnsi" w:cs="Arial"/>
          <w:bCs/>
          <w:sz w:val="20"/>
          <w:szCs w:val="20"/>
        </w:rPr>
      </w:pPr>
      <w:r>
        <w:rPr>
          <w:rFonts w:asciiTheme="minorHAnsi" w:hAnsiTheme="minorHAnsi" w:cs="Arial"/>
          <w:bCs/>
          <w:sz w:val="20"/>
          <w:szCs w:val="20"/>
        </w:rPr>
        <w:t>SI: qualora non si riscontrino criticità nella fornitura dei documenti richiesti;</w:t>
      </w:r>
    </w:p>
    <w:p w14:paraId="20B91156" w14:textId="40874D18" w:rsidR="00F94D8D" w:rsidRPr="00F51995" w:rsidRDefault="00F94D8D" w:rsidP="00F94D8D">
      <w:pPr>
        <w:pStyle w:val="Paragrafoelenco"/>
        <w:numPr>
          <w:ilvl w:val="0"/>
          <w:numId w:val="53"/>
        </w:numPr>
        <w:spacing w:line="276" w:lineRule="auto"/>
        <w:jc w:val="both"/>
        <w:rPr>
          <w:rFonts w:asciiTheme="minorHAnsi" w:hAnsiTheme="minorHAnsi" w:cs="Arial"/>
          <w:bCs/>
          <w:sz w:val="20"/>
          <w:szCs w:val="20"/>
        </w:rPr>
      </w:pPr>
      <w:r w:rsidRPr="00F51995">
        <w:rPr>
          <w:rFonts w:asciiTheme="minorHAnsi" w:hAnsiTheme="minorHAnsi" w:cs="Arial"/>
          <w:bCs/>
          <w:sz w:val="20"/>
          <w:szCs w:val="20"/>
        </w:rPr>
        <w:t xml:space="preserve">NON APPLICABILE: qualora la previsione non si ritenga applicabile al veicolo in oggetto per </w:t>
      </w:r>
      <w:r w:rsidR="007E6581">
        <w:rPr>
          <w:rFonts w:asciiTheme="minorHAnsi" w:hAnsiTheme="minorHAnsi" w:cs="Arial"/>
          <w:bCs/>
          <w:sz w:val="20"/>
          <w:szCs w:val="20"/>
        </w:rPr>
        <w:t>oggettiva infattibilità tecnica;</w:t>
      </w:r>
    </w:p>
    <w:p w14:paraId="76DAD94B" w14:textId="77777777" w:rsidR="00F94D8D" w:rsidRPr="00F51995" w:rsidRDefault="00F94D8D" w:rsidP="00F94D8D">
      <w:pPr>
        <w:pStyle w:val="Paragrafoelenco"/>
        <w:numPr>
          <w:ilvl w:val="0"/>
          <w:numId w:val="53"/>
        </w:numPr>
        <w:spacing w:line="276" w:lineRule="auto"/>
        <w:jc w:val="both"/>
        <w:rPr>
          <w:rFonts w:asciiTheme="minorHAnsi" w:hAnsiTheme="minorHAnsi" w:cs="Arial"/>
          <w:bCs/>
          <w:sz w:val="20"/>
          <w:szCs w:val="20"/>
        </w:rPr>
      </w:pPr>
      <w:r w:rsidRPr="00F51995">
        <w:rPr>
          <w:rFonts w:asciiTheme="minorHAnsi" w:hAnsiTheme="minorHAnsi" w:cs="Arial"/>
          <w:bCs/>
          <w:sz w:val="20"/>
          <w:szCs w:val="20"/>
        </w:rPr>
        <w:t>NO: qualora si riscontri una forte criticità nel soddisfare la previsione.</w:t>
      </w:r>
    </w:p>
    <w:p w14:paraId="44CF1645" w14:textId="77777777" w:rsidR="00F94D8D" w:rsidRDefault="00F94D8D" w:rsidP="00F94D8D">
      <w:pPr>
        <w:spacing w:line="276" w:lineRule="auto"/>
        <w:jc w:val="both"/>
        <w:rPr>
          <w:rFonts w:asciiTheme="minorHAnsi" w:hAnsiTheme="minorHAnsi" w:cs="Arial"/>
          <w:bCs/>
          <w:sz w:val="20"/>
          <w:szCs w:val="20"/>
        </w:rPr>
      </w:pPr>
    </w:p>
    <w:p w14:paraId="57963101" w14:textId="77777777" w:rsidR="00F94D8D" w:rsidRPr="00F51995" w:rsidRDefault="00F94D8D" w:rsidP="00F94D8D">
      <w:pPr>
        <w:spacing w:line="276" w:lineRule="auto"/>
        <w:jc w:val="both"/>
        <w:rPr>
          <w:rFonts w:asciiTheme="minorHAnsi" w:hAnsiTheme="minorHAnsi" w:cs="Arial"/>
          <w:bCs/>
          <w:sz w:val="20"/>
          <w:szCs w:val="20"/>
        </w:rPr>
      </w:pPr>
      <w:r>
        <w:rPr>
          <w:rFonts w:asciiTheme="minorHAnsi" w:hAnsiTheme="minorHAnsi" w:cs="Arial"/>
          <w:bCs/>
          <w:sz w:val="20"/>
          <w:szCs w:val="20"/>
        </w:rPr>
        <w:t xml:space="preserve">Si invita in caso di ‘NON APPLICABILE’ </w:t>
      </w:r>
      <w:proofErr w:type="gramStart"/>
      <w:r>
        <w:rPr>
          <w:rFonts w:asciiTheme="minorHAnsi" w:hAnsiTheme="minorHAnsi" w:cs="Arial"/>
          <w:bCs/>
          <w:sz w:val="20"/>
          <w:szCs w:val="20"/>
        </w:rPr>
        <w:t>e ‘</w:t>
      </w:r>
      <w:proofErr w:type="gramEnd"/>
      <w:r>
        <w:rPr>
          <w:rFonts w:asciiTheme="minorHAnsi" w:hAnsiTheme="minorHAnsi" w:cs="Arial"/>
          <w:bCs/>
          <w:sz w:val="20"/>
          <w:szCs w:val="20"/>
        </w:rPr>
        <w:t xml:space="preserve">NO’ ad apporre specifica motivazione a supporto della risposta indicata. </w:t>
      </w:r>
    </w:p>
    <w:p w14:paraId="37E2C855" w14:textId="77777777" w:rsidR="00F94D8D" w:rsidRDefault="00F94D8D" w:rsidP="00F94D8D">
      <w:pPr>
        <w:spacing w:line="276" w:lineRule="auto"/>
        <w:jc w:val="both"/>
        <w:rPr>
          <w:rFonts w:asciiTheme="minorHAnsi" w:hAnsiTheme="minorHAnsi" w:cs="Arial"/>
          <w:bCs/>
          <w:sz w:val="20"/>
          <w:szCs w:val="20"/>
        </w:rPr>
      </w:pPr>
    </w:p>
    <w:tbl>
      <w:tblPr>
        <w:tblW w:w="517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0"/>
        <w:gridCol w:w="2006"/>
        <w:gridCol w:w="1834"/>
        <w:gridCol w:w="2055"/>
        <w:gridCol w:w="2345"/>
      </w:tblGrid>
      <w:tr w:rsidR="008E5778" w14:paraId="74672139" w14:textId="77777777" w:rsidTr="007E6581">
        <w:trPr>
          <w:trHeight w:val="590"/>
          <w:tblHeader/>
        </w:trPr>
        <w:tc>
          <w:tcPr>
            <w:tcW w:w="313" w:type="pct"/>
            <w:shd w:val="clear" w:color="000000" w:fill="D9D9D9"/>
            <w:noWrap/>
            <w:vAlign w:val="center"/>
            <w:hideMark/>
          </w:tcPr>
          <w:p w14:paraId="122C3DF9" w14:textId="77777777" w:rsidR="008E5778" w:rsidRDefault="008E5778" w:rsidP="000407E4">
            <w:pPr>
              <w:jc w:val="center"/>
              <w:rPr>
                <w:rFonts w:ascii="Calibri" w:hAnsi="Calibri" w:cs="Calibri"/>
                <w:b/>
                <w:bCs/>
                <w:color w:val="000000"/>
                <w:sz w:val="22"/>
                <w:szCs w:val="22"/>
              </w:rPr>
            </w:pPr>
            <w:r>
              <w:rPr>
                <w:rFonts w:ascii="Calibri" w:hAnsi="Calibri" w:cs="Calibri"/>
                <w:b/>
                <w:bCs/>
                <w:color w:val="000000"/>
                <w:sz w:val="22"/>
                <w:szCs w:val="22"/>
              </w:rPr>
              <w:t>n.</w:t>
            </w:r>
          </w:p>
        </w:tc>
        <w:tc>
          <w:tcPr>
            <w:tcW w:w="1141" w:type="pct"/>
            <w:shd w:val="clear" w:color="000000" w:fill="D9D9D9"/>
            <w:noWrap/>
            <w:vAlign w:val="center"/>
            <w:hideMark/>
          </w:tcPr>
          <w:p w14:paraId="46522BCF" w14:textId="77777777" w:rsidR="008E5778" w:rsidRPr="000C3AD9" w:rsidRDefault="008E5778" w:rsidP="000407E4">
            <w:pPr>
              <w:jc w:val="center"/>
              <w:rPr>
                <w:rFonts w:ascii="Calibri" w:hAnsi="Calibri" w:cs="Calibri"/>
                <w:b/>
                <w:bCs/>
                <w:color w:val="000000"/>
                <w:sz w:val="20"/>
                <w:szCs w:val="20"/>
              </w:rPr>
            </w:pPr>
            <w:r w:rsidRPr="000C3AD9">
              <w:rPr>
                <w:rFonts w:ascii="Calibri" w:hAnsi="Calibri" w:cs="Calibri"/>
                <w:b/>
                <w:bCs/>
                <w:color w:val="000000"/>
                <w:sz w:val="20"/>
                <w:szCs w:val="20"/>
              </w:rPr>
              <w:t>Elemento di controllo</w:t>
            </w:r>
          </w:p>
        </w:tc>
        <w:tc>
          <w:tcPr>
            <w:tcW w:w="1043" w:type="pct"/>
            <w:shd w:val="clear" w:color="000000" w:fill="D9D9D9"/>
            <w:vAlign w:val="center"/>
            <w:hideMark/>
          </w:tcPr>
          <w:p w14:paraId="5967806F" w14:textId="07AF889D" w:rsidR="008E5778" w:rsidRPr="000C3AD9" w:rsidRDefault="00F0461B" w:rsidP="00F0461B">
            <w:pPr>
              <w:jc w:val="center"/>
              <w:rPr>
                <w:rFonts w:ascii="Calibri" w:hAnsi="Calibri" w:cs="Calibri"/>
                <w:b/>
                <w:bCs/>
                <w:color w:val="000000"/>
                <w:sz w:val="20"/>
                <w:szCs w:val="20"/>
              </w:rPr>
            </w:pPr>
            <w:r w:rsidRPr="000C3AD9">
              <w:rPr>
                <w:rFonts w:ascii="Calibri" w:hAnsi="Calibri" w:cs="Calibri"/>
                <w:b/>
                <w:bCs/>
                <w:color w:val="000000"/>
                <w:sz w:val="20"/>
                <w:szCs w:val="20"/>
              </w:rPr>
              <w:t>Esito</w:t>
            </w:r>
            <w:r w:rsidRPr="000C3AD9">
              <w:rPr>
                <w:rFonts w:ascii="Calibri" w:hAnsi="Calibri" w:cs="Calibri"/>
                <w:b/>
                <w:bCs/>
                <w:color w:val="000000"/>
                <w:sz w:val="20"/>
                <w:szCs w:val="20"/>
              </w:rPr>
              <w:br/>
              <w:t xml:space="preserve"> (Sì/No</w:t>
            </w:r>
            <w:r w:rsidR="007E6581">
              <w:rPr>
                <w:rFonts w:ascii="Calibri" w:hAnsi="Calibri" w:cs="Calibri"/>
                <w:b/>
                <w:bCs/>
                <w:color w:val="000000"/>
                <w:sz w:val="20"/>
                <w:szCs w:val="20"/>
              </w:rPr>
              <w:t>/Non applicabile</w:t>
            </w:r>
            <w:r w:rsidR="008E5778" w:rsidRPr="000C3AD9">
              <w:rPr>
                <w:rFonts w:ascii="Calibri" w:hAnsi="Calibri" w:cs="Calibri"/>
                <w:b/>
                <w:bCs/>
                <w:color w:val="000000"/>
                <w:sz w:val="20"/>
                <w:szCs w:val="20"/>
              </w:rPr>
              <w:t>)</w:t>
            </w:r>
          </w:p>
        </w:tc>
        <w:tc>
          <w:tcPr>
            <w:tcW w:w="1169" w:type="pct"/>
            <w:shd w:val="clear" w:color="000000" w:fill="D9D9D9"/>
          </w:tcPr>
          <w:p w14:paraId="6B701A60" w14:textId="26D00428" w:rsidR="008E5778" w:rsidRPr="000C3AD9" w:rsidRDefault="000C3AD9" w:rsidP="000407E4">
            <w:pPr>
              <w:jc w:val="center"/>
              <w:rPr>
                <w:rFonts w:ascii="Calibri" w:hAnsi="Calibri" w:cs="Calibri"/>
                <w:b/>
                <w:bCs/>
                <w:color w:val="000000"/>
                <w:sz w:val="20"/>
                <w:szCs w:val="20"/>
              </w:rPr>
            </w:pPr>
            <w:r w:rsidRPr="000C3AD9">
              <w:rPr>
                <w:rFonts w:ascii="Calibri" w:hAnsi="Calibri" w:cs="Calibri"/>
                <w:b/>
                <w:bCs/>
                <w:color w:val="000000"/>
                <w:sz w:val="20"/>
                <w:szCs w:val="20"/>
              </w:rPr>
              <w:t>Riferimento guida operativa</w:t>
            </w:r>
          </w:p>
        </w:tc>
        <w:tc>
          <w:tcPr>
            <w:tcW w:w="1334" w:type="pct"/>
            <w:shd w:val="clear" w:color="000000" w:fill="D9D9D9"/>
            <w:noWrap/>
            <w:vAlign w:val="center"/>
            <w:hideMark/>
          </w:tcPr>
          <w:p w14:paraId="72B7132A" w14:textId="29B1B0BB" w:rsidR="008E5778" w:rsidRPr="000C3AD9" w:rsidRDefault="008E5778" w:rsidP="00F0461B">
            <w:pPr>
              <w:jc w:val="center"/>
              <w:rPr>
                <w:rFonts w:ascii="Calibri" w:hAnsi="Calibri" w:cs="Calibri"/>
                <w:b/>
                <w:bCs/>
                <w:color w:val="000000"/>
                <w:sz w:val="20"/>
                <w:szCs w:val="20"/>
              </w:rPr>
            </w:pPr>
            <w:r w:rsidRPr="000C3AD9">
              <w:rPr>
                <w:rFonts w:ascii="Calibri" w:hAnsi="Calibri" w:cs="Calibri"/>
                <w:b/>
                <w:bCs/>
                <w:color w:val="000000"/>
                <w:sz w:val="20"/>
                <w:szCs w:val="20"/>
              </w:rPr>
              <w:t xml:space="preserve">Motivazione in caso di </w:t>
            </w:r>
            <w:r w:rsidR="007E6581">
              <w:rPr>
                <w:rFonts w:ascii="Calibri" w:hAnsi="Calibri" w:cs="Calibri"/>
                <w:b/>
                <w:bCs/>
                <w:color w:val="000000"/>
                <w:sz w:val="20"/>
                <w:szCs w:val="20"/>
              </w:rPr>
              <w:t>‘</w:t>
            </w:r>
            <w:r w:rsidRPr="000C3AD9">
              <w:rPr>
                <w:rFonts w:ascii="Calibri" w:hAnsi="Calibri" w:cs="Calibri"/>
                <w:b/>
                <w:bCs/>
                <w:color w:val="000000"/>
                <w:sz w:val="20"/>
                <w:szCs w:val="20"/>
              </w:rPr>
              <w:t>no</w:t>
            </w:r>
            <w:r w:rsidR="007E6581">
              <w:rPr>
                <w:rFonts w:ascii="Calibri" w:hAnsi="Calibri" w:cs="Calibri"/>
                <w:b/>
                <w:bCs/>
                <w:color w:val="000000"/>
                <w:sz w:val="20"/>
                <w:szCs w:val="20"/>
              </w:rPr>
              <w:t>’/’non applicabile’</w:t>
            </w:r>
          </w:p>
        </w:tc>
      </w:tr>
      <w:tr w:rsidR="008E5778" w14:paraId="2A355F57" w14:textId="77777777" w:rsidTr="000C3AD9">
        <w:trPr>
          <w:trHeight w:val="1070"/>
        </w:trPr>
        <w:tc>
          <w:tcPr>
            <w:tcW w:w="313" w:type="pct"/>
            <w:shd w:val="clear" w:color="auto" w:fill="auto"/>
            <w:noWrap/>
            <w:vAlign w:val="center"/>
            <w:hideMark/>
          </w:tcPr>
          <w:p w14:paraId="3372885C" w14:textId="77777777" w:rsidR="008E5778" w:rsidRDefault="008E5778" w:rsidP="000407E4">
            <w:pPr>
              <w:jc w:val="center"/>
              <w:rPr>
                <w:rFonts w:ascii="Calibri" w:hAnsi="Calibri" w:cs="Calibri"/>
                <w:color w:val="000000"/>
                <w:sz w:val="22"/>
                <w:szCs w:val="22"/>
              </w:rPr>
            </w:pPr>
            <w:r>
              <w:rPr>
                <w:rFonts w:ascii="Calibri" w:hAnsi="Calibri" w:cs="Calibri"/>
                <w:color w:val="000000"/>
                <w:sz w:val="22"/>
                <w:szCs w:val="22"/>
              </w:rPr>
              <w:t>1</w:t>
            </w:r>
          </w:p>
        </w:tc>
        <w:tc>
          <w:tcPr>
            <w:tcW w:w="1141" w:type="pct"/>
            <w:shd w:val="clear" w:color="auto" w:fill="auto"/>
            <w:vAlign w:val="center"/>
            <w:hideMark/>
          </w:tcPr>
          <w:p w14:paraId="4BE6069D" w14:textId="77777777" w:rsidR="008E5778" w:rsidRPr="007E6581" w:rsidRDefault="008E5778" w:rsidP="000407E4">
            <w:pPr>
              <w:jc w:val="both"/>
              <w:rPr>
                <w:rFonts w:ascii="Calibri" w:hAnsi="Calibri" w:cs="Calibri"/>
                <w:color w:val="000000"/>
                <w:sz w:val="20"/>
                <w:szCs w:val="20"/>
              </w:rPr>
            </w:pPr>
            <w:r w:rsidRPr="007E6581">
              <w:rPr>
                <w:rFonts w:ascii="Calibri" w:hAnsi="Calibri" w:cs="Calibri"/>
                <w:color w:val="000000"/>
                <w:sz w:val="20"/>
                <w:szCs w:val="20"/>
              </w:rPr>
              <w:t>E' disponibile la dichiarazione del fornitore\distributore le caratteristiche di efficienza energetica dell’autoveicolo oggetto di finanziamento rispettano i criteri indicati alla relativa scheda tecnica?</w:t>
            </w:r>
          </w:p>
        </w:tc>
        <w:tc>
          <w:tcPr>
            <w:tcW w:w="1043" w:type="pct"/>
            <w:shd w:val="clear" w:color="auto" w:fill="auto"/>
            <w:vAlign w:val="center"/>
            <w:hideMark/>
          </w:tcPr>
          <w:p w14:paraId="5298A307" w14:textId="77777777" w:rsidR="008E5778" w:rsidRDefault="00827E8E" w:rsidP="000407E4">
            <w:pPr>
              <w:jc w:val="center"/>
              <w:rPr>
                <w:rFonts w:ascii="Calibri" w:hAnsi="Calibri" w:cs="Calibri"/>
                <w:color w:val="000000"/>
                <w:sz w:val="18"/>
                <w:szCs w:val="18"/>
              </w:rPr>
            </w:pPr>
            <w:sdt>
              <w:sdtPr>
                <w:rPr>
                  <w:rFonts w:ascii="Calibri" w:hAnsi="Calibri" w:cs="Calibri"/>
                  <w:color w:val="000000"/>
                  <w:sz w:val="18"/>
                  <w:szCs w:val="18"/>
                </w:rPr>
                <w:alias w:val="Seleziona "/>
                <w:tag w:val="Seleziona "/>
                <w:id w:val="-1065419097"/>
                <w:placeholder>
                  <w:docPart w:val="0E2B894A184B424B8CC5CFD272679A01"/>
                </w:placeholder>
                <w:showingPlcHdr/>
                <w15:color w:val="0000FF"/>
                <w:dropDownList>
                  <w:listItem w:value="Scegliere un elemento."/>
                  <w:listItem w:displayText="SI " w:value="SI "/>
                  <w:listItem w:displayText="NO" w:value="NO"/>
                  <w:listItem w:displayText="NON APPLICABILE " w:value="NON APPLICABILE "/>
                </w:dropDownList>
              </w:sdtPr>
              <w:sdtEndPr/>
              <w:sdtContent>
                <w:r w:rsidR="008E5778" w:rsidRPr="007E6581">
                  <w:rPr>
                    <w:rStyle w:val="Testosegnaposto"/>
                    <w:color w:val="auto"/>
                    <w:sz w:val="18"/>
                    <w:szCs w:val="18"/>
                  </w:rPr>
                  <w:t>Scegliere un elemento.</w:t>
                </w:r>
              </w:sdtContent>
            </w:sdt>
          </w:p>
        </w:tc>
        <w:tc>
          <w:tcPr>
            <w:tcW w:w="1169" w:type="pct"/>
          </w:tcPr>
          <w:p w14:paraId="46EE453E" w14:textId="77777777" w:rsidR="007E6581" w:rsidRDefault="007E6581" w:rsidP="000C3AD9">
            <w:pPr>
              <w:jc w:val="center"/>
              <w:rPr>
                <w:rFonts w:ascii="Calibri" w:hAnsi="Calibri" w:cs="Calibri"/>
                <w:color w:val="000000"/>
                <w:sz w:val="20"/>
                <w:szCs w:val="20"/>
              </w:rPr>
            </w:pPr>
          </w:p>
          <w:p w14:paraId="1E55A836" w14:textId="77777777" w:rsidR="007E6581" w:rsidRDefault="007E6581" w:rsidP="000C3AD9">
            <w:pPr>
              <w:jc w:val="center"/>
              <w:rPr>
                <w:rFonts w:ascii="Calibri" w:hAnsi="Calibri" w:cs="Calibri"/>
                <w:color w:val="000000"/>
                <w:sz w:val="20"/>
                <w:szCs w:val="20"/>
              </w:rPr>
            </w:pPr>
          </w:p>
          <w:p w14:paraId="47528014" w14:textId="77777777" w:rsidR="007E6581" w:rsidRDefault="007E6581" w:rsidP="000C3AD9">
            <w:pPr>
              <w:jc w:val="center"/>
              <w:rPr>
                <w:rFonts w:ascii="Calibri" w:hAnsi="Calibri" w:cs="Calibri"/>
                <w:color w:val="000000"/>
                <w:sz w:val="20"/>
                <w:szCs w:val="20"/>
              </w:rPr>
            </w:pPr>
          </w:p>
          <w:p w14:paraId="7E078487" w14:textId="77777777" w:rsidR="007E6581" w:rsidRDefault="007E6581" w:rsidP="000C3AD9">
            <w:pPr>
              <w:jc w:val="center"/>
              <w:rPr>
                <w:rFonts w:ascii="Calibri" w:hAnsi="Calibri" w:cs="Calibri"/>
                <w:color w:val="000000"/>
                <w:sz w:val="20"/>
                <w:szCs w:val="20"/>
              </w:rPr>
            </w:pPr>
          </w:p>
          <w:p w14:paraId="083EB9C7" w14:textId="2C5618F0" w:rsidR="008E5778" w:rsidRPr="00F0461B" w:rsidRDefault="00F0461B" w:rsidP="000C3AD9">
            <w:pPr>
              <w:jc w:val="center"/>
              <w:rPr>
                <w:rFonts w:ascii="Calibri" w:hAnsi="Calibri" w:cs="Calibri"/>
                <w:color w:val="000000"/>
                <w:sz w:val="20"/>
                <w:szCs w:val="20"/>
              </w:rPr>
            </w:pPr>
            <w:r w:rsidRPr="00F0461B">
              <w:rPr>
                <w:rFonts w:ascii="Calibri" w:hAnsi="Calibri" w:cs="Calibri"/>
                <w:color w:val="000000"/>
                <w:sz w:val="20"/>
                <w:szCs w:val="20"/>
              </w:rPr>
              <w:t xml:space="preserve">Mitigazione del cambiamento climatico da </w:t>
            </w:r>
            <w:proofErr w:type="spellStart"/>
            <w:r w:rsidRPr="00F0461B">
              <w:rPr>
                <w:rFonts w:ascii="Calibri" w:hAnsi="Calibri" w:cs="Calibri"/>
                <w:color w:val="000000"/>
                <w:sz w:val="20"/>
                <w:szCs w:val="20"/>
              </w:rPr>
              <w:t>pag</w:t>
            </w:r>
            <w:proofErr w:type="spellEnd"/>
            <w:r w:rsidRPr="00F0461B">
              <w:rPr>
                <w:rFonts w:ascii="Calibri" w:hAnsi="Calibri" w:cs="Calibri"/>
                <w:color w:val="000000"/>
                <w:sz w:val="20"/>
                <w:szCs w:val="20"/>
              </w:rPr>
              <w:t xml:space="preserve"> 144 a 147</w:t>
            </w:r>
          </w:p>
        </w:tc>
        <w:tc>
          <w:tcPr>
            <w:tcW w:w="1334" w:type="pct"/>
            <w:shd w:val="clear" w:color="auto" w:fill="auto"/>
            <w:noWrap/>
            <w:vAlign w:val="bottom"/>
            <w:hideMark/>
          </w:tcPr>
          <w:p w14:paraId="44B33642" w14:textId="46B0D095" w:rsidR="008E5778" w:rsidRDefault="008E5778" w:rsidP="000407E4">
            <w:pPr>
              <w:rPr>
                <w:rFonts w:ascii="Calibri" w:hAnsi="Calibri" w:cs="Calibri"/>
                <w:color w:val="000000"/>
                <w:sz w:val="22"/>
                <w:szCs w:val="22"/>
              </w:rPr>
            </w:pPr>
            <w:r>
              <w:rPr>
                <w:rFonts w:ascii="Calibri" w:hAnsi="Calibri" w:cs="Calibri"/>
                <w:color w:val="000000"/>
                <w:sz w:val="22"/>
                <w:szCs w:val="22"/>
              </w:rPr>
              <w:t> </w:t>
            </w:r>
          </w:p>
        </w:tc>
      </w:tr>
      <w:tr w:rsidR="008E5778" w14:paraId="6403BA3E" w14:textId="77777777" w:rsidTr="000C3AD9">
        <w:trPr>
          <w:trHeight w:val="1160"/>
        </w:trPr>
        <w:tc>
          <w:tcPr>
            <w:tcW w:w="313" w:type="pct"/>
            <w:shd w:val="clear" w:color="auto" w:fill="auto"/>
            <w:noWrap/>
            <w:vAlign w:val="center"/>
            <w:hideMark/>
          </w:tcPr>
          <w:p w14:paraId="5C974C85" w14:textId="77777777" w:rsidR="008E5778" w:rsidRDefault="008E5778" w:rsidP="000407E4">
            <w:pPr>
              <w:jc w:val="center"/>
              <w:rPr>
                <w:rFonts w:ascii="Calibri" w:hAnsi="Calibri" w:cs="Calibri"/>
                <w:color w:val="000000"/>
                <w:sz w:val="22"/>
                <w:szCs w:val="22"/>
              </w:rPr>
            </w:pPr>
            <w:r>
              <w:rPr>
                <w:rFonts w:ascii="Calibri" w:hAnsi="Calibri" w:cs="Calibri"/>
                <w:color w:val="000000"/>
                <w:sz w:val="22"/>
                <w:szCs w:val="22"/>
              </w:rPr>
              <w:t>2</w:t>
            </w:r>
          </w:p>
        </w:tc>
        <w:tc>
          <w:tcPr>
            <w:tcW w:w="1141" w:type="pct"/>
            <w:shd w:val="clear" w:color="auto" w:fill="auto"/>
            <w:vAlign w:val="center"/>
            <w:hideMark/>
          </w:tcPr>
          <w:p w14:paraId="335F61D5" w14:textId="77777777" w:rsidR="008E5778" w:rsidRPr="000604D1" w:rsidRDefault="008E5778" w:rsidP="000407E4">
            <w:pPr>
              <w:jc w:val="both"/>
              <w:rPr>
                <w:rFonts w:ascii="Calibri" w:hAnsi="Calibri" w:cs="Calibri"/>
                <w:color w:val="000000"/>
                <w:sz w:val="20"/>
                <w:szCs w:val="20"/>
              </w:rPr>
            </w:pPr>
            <w:r w:rsidRPr="000604D1">
              <w:rPr>
                <w:rFonts w:ascii="Calibri" w:hAnsi="Calibri" w:cs="Calibri"/>
                <w:color w:val="000000"/>
                <w:sz w:val="20"/>
                <w:szCs w:val="20"/>
              </w:rPr>
              <w:t xml:space="preserve">E' disponibile la dichiarazione del fornitore\distributore </w:t>
            </w:r>
            <w:proofErr w:type="spellStart"/>
            <w:r w:rsidRPr="000604D1">
              <w:rPr>
                <w:rFonts w:ascii="Calibri" w:hAnsi="Calibri" w:cs="Calibri"/>
                <w:color w:val="000000"/>
                <w:sz w:val="20"/>
                <w:szCs w:val="20"/>
              </w:rPr>
              <w:t>ch</w:t>
            </w:r>
            <w:proofErr w:type="spellEnd"/>
            <w:r w:rsidRPr="000604D1">
              <w:rPr>
                <w:rFonts w:ascii="Calibri" w:hAnsi="Calibri" w:cs="Calibri"/>
                <w:color w:val="000000"/>
                <w:sz w:val="20"/>
                <w:szCs w:val="20"/>
              </w:rPr>
              <w:t xml:space="preserve"> indiche le caratteristiche di </w:t>
            </w:r>
            <w:r w:rsidRPr="000604D1">
              <w:rPr>
                <w:rFonts w:ascii="Calibri" w:hAnsi="Calibri" w:cs="Calibri"/>
                <w:color w:val="000000"/>
                <w:sz w:val="20"/>
                <w:szCs w:val="20"/>
              </w:rPr>
              <w:lastRenderedPageBreak/>
              <w:t>emissioni di carbonio e sostanze inquinanti dell’autoveicolo oggetto di finanziamento così come specificate nella relativa scheda tecnica?</w:t>
            </w:r>
          </w:p>
        </w:tc>
        <w:tc>
          <w:tcPr>
            <w:tcW w:w="1043" w:type="pct"/>
            <w:shd w:val="clear" w:color="auto" w:fill="auto"/>
            <w:vAlign w:val="center"/>
          </w:tcPr>
          <w:p w14:paraId="6D390836" w14:textId="77777777" w:rsidR="008E5778" w:rsidRDefault="00827E8E" w:rsidP="000407E4">
            <w:pPr>
              <w:jc w:val="center"/>
              <w:rPr>
                <w:rFonts w:ascii="Calibri" w:hAnsi="Calibri" w:cs="Calibri"/>
                <w:color w:val="000000"/>
                <w:sz w:val="18"/>
                <w:szCs w:val="18"/>
              </w:rPr>
            </w:pPr>
            <w:sdt>
              <w:sdtPr>
                <w:rPr>
                  <w:rFonts w:ascii="Calibri" w:hAnsi="Calibri" w:cs="Calibri"/>
                  <w:color w:val="000000"/>
                  <w:sz w:val="18"/>
                  <w:szCs w:val="18"/>
                </w:rPr>
                <w:alias w:val="Seleziona "/>
                <w:tag w:val="Seleziona "/>
                <w:id w:val="-1178887927"/>
                <w:placeholder>
                  <w:docPart w:val="8C053032C03445CD896E02D287AE104F"/>
                </w:placeholder>
                <w:showingPlcHdr/>
                <w15:color w:val="0000FF"/>
                <w:dropDownList>
                  <w:listItem w:value="Scegliere un elemento."/>
                  <w:listItem w:displayText="SI " w:value="SI "/>
                  <w:listItem w:displayText="NO" w:value="NO"/>
                  <w:listItem w:displayText="NON APPLICABILE " w:value="NON APPLICABILE "/>
                </w:dropDownList>
              </w:sdtPr>
              <w:sdtEndPr/>
              <w:sdtContent>
                <w:r w:rsidR="008E5778" w:rsidRPr="00F51995">
                  <w:rPr>
                    <w:rFonts w:ascii="Calibri" w:hAnsi="Calibri" w:cs="Calibri"/>
                    <w:color w:val="000000"/>
                    <w:sz w:val="18"/>
                    <w:szCs w:val="18"/>
                  </w:rPr>
                  <w:t>Scegliere un elemento.</w:t>
                </w:r>
              </w:sdtContent>
            </w:sdt>
          </w:p>
        </w:tc>
        <w:tc>
          <w:tcPr>
            <w:tcW w:w="1169" w:type="pct"/>
          </w:tcPr>
          <w:p w14:paraId="0B8772B6" w14:textId="77777777" w:rsidR="007E6581" w:rsidRDefault="007E6581" w:rsidP="000C3AD9">
            <w:pPr>
              <w:jc w:val="center"/>
              <w:rPr>
                <w:rFonts w:ascii="Calibri" w:hAnsi="Calibri" w:cs="Calibri"/>
                <w:color w:val="000000"/>
                <w:sz w:val="20"/>
                <w:szCs w:val="20"/>
              </w:rPr>
            </w:pPr>
          </w:p>
          <w:p w14:paraId="15F8A2B8" w14:textId="561C020C" w:rsidR="008E5778" w:rsidRDefault="000C3AD9" w:rsidP="000C3AD9">
            <w:pPr>
              <w:jc w:val="center"/>
              <w:rPr>
                <w:rFonts w:ascii="Calibri" w:hAnsi="Calibri" w:cs="Calibri"/>
                <w:color w:val="000000"/>
                <w:sz w:val="22"/>
                <w:szCs w:val="22"/>
              </w:rPr>
            </w:pPr>
            <w:r w:rsidRPr="00F0461B">
              <w:rPr>
                <w:rFonts w:ascii="Calibri" w:hAnsi="Calibri" w:cs="Calibri"/>
                <w:color w:val="000000"/>
                <w:sz w:val="20"/>
                <w:szCs w:val="20"/>
              </w:rPr>
              <w:t xml:space="preserve">Mitigazione del cambiamento climatico da </w:t>
            </w:r>
            <w:proofErr w:type="spellStart"/>
            <w:r w:rsidRPr="00F0461B">
              <w:rPr>
                <w:rFonts w:ascii="Calibri" w:hAnsi="Calibri" w:cs="Calibri"/>
                <w:color w:val="000000"/>
                <w:sz w:val="20"/>
                <w:szCs w:val="20"/>
              </w:rPr>
              <w:t>pag</w:t>
            </w:r>
            <w:proofErr w:type="spellEnd"/>
            <w:r w:rsidRPr="00F0461B">
              <w:rPr>
                <w:rFonts w:ascii="Calibri" w:hAnsi="Calibri" w:cs="Calibri"/>
                <w:color w:val="000000"/>
                <w:sz w:val="20"/>
                <w:szCs w:val="20"/>
              </w:rPr>
              <w:t xml:space="preserve"> 144 a 147</w:t>
            </w:r>
          </w:p>
        </w:tc>
        <w:tc>
          <w:tcPr>
            <w:tcW w:w="1334" w:type="pct"/>
            <w:shd w:val="clear" w:color="auto" w:fill="auto"/>
            <w:noWrap/>
            <w:vAlign w:val="bottom"/>
            <w:hideMark/>
          </w:tcPr>
          <w:p w14:paraId="3FFCE5AB" w14:textId="6969AC01" w:rsidR="008E5778" w:rsidRDefault="008E5778" w:rsidP="000407E4">
            <w:pPr>
              <w:rPr>
                <w:rFonts w:ascii="Calibri" w:hAnsi="Calibri" w:cs="Calibri"/>
                <w:color w:val="000000"/>
                <w:sz w:val="22"/>
                <w:szCs w:val="22"/>
              </w:rPr>
            </w:pPr>
            <w:r>
              <w:rPr>
                <w:rFonts w:ascii="Calibri" w:hAnsi="Calibri" w:cs="Calibri"/>
                <w:color w:val="000000"/>
                <w:sz w:val="22"/>
                <w:szCs w:val="22"/>
              </w:rPr>
              <w:t> </w:t>
            </w:r>
          </w:p>
        </w:tc>
      </w:tr>
      <w:tr w:rsidR="008E5778" w14:paraId="6F459D8D" w14:textId="77777777" w:rsidTr="000C3AD9">
        <w:trPr>
          <w:trHeight w:val="860"/>
        </w:trPr>
        <w:tc>
          <w:tcPr>
            <w:tcW w:w="313" w:type="pct"/>
            <w:shd w:val="clear" w:color="auto" w:fill="auto"/>
            <w:noWrap/>
            <w:vAlign w:val="center"/>
            <w:hideMark/>
          </w:tcPr>
          <w:p w14:paraId="7E0CD6A7" w14:textId="77777777" w:rsidR="008E5778" w:rsidRDefault="008E5778" w:rsidP="000407E4">
            <w:pPr>
              <w:jc w:val="center"/>
              <w:rPr>
                <w:rFonts w:ascii="Calibri" w:hAnsi="Calibri" w:cs="Calibri"/>
                <w:color w:val="000000"/>
                <w:sz w:val="22"/>
                <w:szCs w:val="22"/>
              </w:rPr>
            </w:pPr>
            <w:r>
              <w:rPr>
                <w:rFonts w:ascii="Calibri" w:hAnsi="Calibri" w:cs="Calibri"/>
                <w:color w:val="000000"/>
                <w:sz w:val="22"/>
                <w:szCs w:val="22"/>
              </w:rPr>
              <w:t>3</w:t>
            </w:r>
          </w:p>
        </w:tc>
        <w:tc>
          <w:tcPr>
            <w:tcW w:w="1141" w:type="pct"/>
            <w:shd w:val="clear" w:color="auto" w:fill="auto"/>
            <w:vAlign w:val="center"/>
            <w:hideMark/>
          </w:tcPr>
          <w:p w14:paraId="4D93C7B8" w14:textId="77777777" w:rsidR="008E5778" w:rsidRPr="000604D1" w:rsidRDefault="008E5778" w:rsidP="000407E4">
            <w:pPr>
              <w:jc w:val="both"/>
              <w:rPr>
                <w:rFonts w:ascii="Calibri" w:hAnsi="Calibri" w:cs="Calibri"/>
                <w:color w:val="000000"/>
                <w:sz w:val="20"/>
                <w:szCs w:val="20"/>
              </w:rPr>
            </w:pPr>
            <w:r w:rsidRPr="000604D1">
              <w:rPr>
                <w:rFonts w:ascii="Calibri" w:hAnsi="Calibri" w:cs="Calibri"/>
                <w:color w:val="000000"/>
                <w:sz w:val="20"/>
                <w:szCs w:val="20"/>
              </w:rPr>
              <w:t>Il rispetto dei criteri definiti per ciascuna categoria per le emissioni di Co2 ed efficienza energetica in conformità ai criteri stabiliti nel GPP sui Criteri dell'UE per gli appalti pubblici verdi nel settore del trasporto su strada è stato certificato?</w:t>
            </w:r>
          </w:p>
        </w:tc>
        <w:tc>
          <w:tcPr>
            <w:tcW w:w="1043" w:type="pct"/>
            <w:shd w:val="clear" w:color="auto" w:fill="auto"/>
            <w:vAlign w:val="center"/>
          </w:tcPr>
          <w:p w14:paraId="3961ABD8" w14:textId="77777777" w:rsidR="008E5778" w:rsidRDefault="00827E8E" w:rsidP="000407E4">
            <w:pPr>
              <w:jc w:val="center"/>
              <w:rPr>
                <w:rFonts w:ascii="Calibri" w:hAnsi="Calibri" w:cs="Calibri"/>
                <w:color w:val="000000"/>
                <w:sz w:val="18"/>
                <w:szCs w:val="18"/>
              </w:rPr>
            </w:pPr>
            <w:sdt>
              <w:sdtPr>
                <w:rPr>
                  <w:rFonts w:ascii="Calibri" w:hAnsi="Calibri" w:cs="Calibri"/>
                  <w:color w:val="000000"/>
                  <w:sz w:val="18"/>
                  <w:szCs w:val="18"/>
                </w:rPr>
                <w:alias w:val="Seleziona "/>
                <w:tag w:val="Seleziona "/>
                <w:id w:val="-2137017248"/>
                <w:placeholder>
                  <w:docPart w:val="92B46F06736C4291AD7DD6D4353114CB"/>
                </w:placeholder>
                <w:showingPlcHdr/>
                <w15:color w:val="0000FF"/>
                <w:dropDownList>
                  <w:listItem w:value="Scegliere un elemento."/>
                  <w:listItem w:displayText="SI " w:value="SI "/>
                  <w:listItem w:displayText="NO" w:value="NO"/>
                  <w:listItem w:displayText="NON APPLICABILE " w:value="NON APPLICABILE "/>
                </w:dropDownList>
              </w:sdtPr>
              <w:sdtEndPr/>
              <w:sdtContent>
                <w:r w:rsidR="008E5778" w:rsidRPr="00F51995">
                  <w:rPr>
                    <w:rFonts w:ascii="Calibri" w:hAnsi="Calibri" w:cs="Calibri"/>
                    <w:color w:val="000000"/>
                    <w:sz w:val="18"/>
                    <w:szCs w:val="18"/>
                  </w:rPr>
                  <w:t>Scegliere un elemento.</w:t>
                </w:r>
              </w:sdtContent>
            </w:sdt>
          </w:p>
        </w:tc>
        <w:tc>
          <w:tcPr>
            <w:tcW w:w="1169" w:type="pct"/>
          </w:tcPr>
          <w:p w14:paraId="370BED43" w14:textId="77777777" w:rsidR="007E6581" w:rsidRDefault="007E6581" w:rsidP="000C3AD9">
            <w:pPr>
              <w:jc w:val="center"/>
              <w:rPr>
                <w:rFonts w:ascii="Calibri" w:hAnsi="Calibri" w:cs="Calibri"/>
                <w:color w:val="000000"/>
                <w:sz w:val="20"/>
                <w:szCs w:val="20"/>
              </w:rPr>
            </w:pPr>
          </w:p>
          <w:p w14:paraId="62177041" w14:textId="77777777" w:rsidR="007E6581" w:rsidRDefault="007E6581" w:rsidP="000C3AD9">
            <w:pPr>
              <w:jc w:val="center"/>
              <w:rPr>
                <w:rFonts w:ascii="Calibri" w:hAnsi="Calibri" w:cs="Calibri"/>
                <w:color w:val="000000"/>
                <w:sz w:val="20"/>
                <w:szCs w:val="20"/>
              </w:rPr>
            </w:pPr>
          </w:p>
          <w:p w14:paraId="1B43D529" w14:textId="77777777" w:rsidR="007E6581" w:rsidRDefault="007E6581" w:rsidP="000C3AD9">
            <w:pPr>
              <w:jc w:val="center"/>
              <w:rPr>
                <w:rFonts w:ascii="Calibri" w:hAnsi="Calibri" w:cs="Calibri"/>
                <w:color w:val="000000"/>
                <w:sz w:val="20"/>
                <w:szCs w:val="20"/>
              </w:rPr>
            </w:pPr>
          </w:p>
          <w:p w14:paraId="02098424" w14:textId="77777777" w:rsidR="007E6581" w:rsidRDefault="007E6581" w:rsidP="000C3AD9">
            <w:pPr>
              <w:jc w:val="center"/>
              <w:rPr>
                <w:rFonts w:ascii="Calibri" w:hAnsi="Calibri" w:cs="Calibri"/>
                <w:color w:val="000000"/>
                <w:sz w:val="20"/>
                <w:szCs w:val="20"/>
              </w:rPr>
            </w:pPr>
          </w:p>
          <w:p w14:paraId="1E281D39" w14:textId="77777777" w:rsidR="007E6581" w:rsidRDefault="007E6581" w:rsidP="000C3AD9">
            <w:pPr>
              <w:jc w:val="center"/>
              <w:rPr>
                <w:rFonts w:ascii="Calibri" w:hAnsi="Calibri" w:cs="Calibri"/>
                <w:color w:val="000000"/>
                <w:sz w:val="20"/>
                <w:szCs w:val="20"/>
              </w:rPr>
            </w:pPr>
          </w:p>
          <w:p w14:paraId="21CD1181" w14:textId="62045CEE" w:rsidR="008E5778" w:rsidRDefault="000C3AD9" w:rsidP="000C3AD9">
            <w:pPr>
              <w:jc w:val="center"/>
              <w:rPr>
                <w:rFonts w:ascii="Calibri" w:hAnsi="Calibri" w:cs="Calibri"/>
                <w:color w:val="000000"/>
                <w:sz w:val="22"/>
                <w:szCs w:val="22"/>
              </w:rPr>
            </w:pPr>
            <w:r w:rsidRPr="00F0461B">
              <w:rPr>
                <w:rFonts w:ascii="Calibri" w:hAnsi="Calibri" w:cs="Calibri"/>
                <w:color w:val="000000"/>
                <w:sz w:val="20"/>
                <w:szCs w:val="20"/>
              </w:rPr>
              <w:t>Mitigazione del cambiamento climatico da pag</w:t>
            </w:r>
            <w:r w:rsidR="007E6581">
              <w:rPr>
                <w:rFonts w:ascii="Calibri" w:hAnsi="Calibri" w:cs="Calibri"/>
                <w:color w:val="000000"/>
                <w:sz w:val="20"/>
                <w:szCs w:val="20"/>
              </w:rPr>
              <w:t>.</w:t>
            </w:r>
            <w:r w:rsidRPr="00F0461B">
              <w:rPr>
                <w:rFonts w:ascii="Calibri" w:hAnsi="Calibri" w:cs="Calibri"/>
                <w:color w:val="000000"/>
                <w:sz w:val="20"/>
                <w:szCs w:val="20"/>
              </w:rPr>
              <w:t xml:space="preserve"> 144 a 147</w:t>
            </w:r>
          </w:p>
        </w:tc>
        <w:tc>
          <w:tcPr>
            <w:tcW w:w="1334" w:type="pct"/>
            <w:shd w:val="clear" w:color="auto" w:fill="auto"/>
            <w:noWrap/>
            <w:vAlign w:val="bottom"/>
            <w:hideMark/>
          </w:tcPr>
          <w:p w14:paraId="730A5AAD" w14:textId="7E872616" w:rsidR="008E5778" w:rsidRDefault="008E5778" w:rsidP="000407E4">
            <w:pPr>
              <w:rPr>
                <w:rFonts w:ascii="Calibri" w:hAnsi="Calibri" w:cs="Calibri"/>
                <w:color w:val="000000"/>
                <w:sz w:val="22"/>
                <w:szCs w:val="22"/>
              </w:rPr>
            </w:pPr>
            <w:r>
              <w:rPr>
                <w:rFonts w:ascii="Calibri" w:hAnsi="Calibri" w:cs="Calibri"/>
                <w:color w:val="000000"/>
                <w:sz w:val="22"/>
                <w:szCs w:val="22"/>
              </w:rPr>
              <w:t> </w:t>
            </w:r>
          </w:p>
        </w:tc>
      </w:tr>
      <w:tr w:rsidR="008E5778" w14:paraId="4B63AD7B" w14:textId="77777777" w:rsidTr="000C3AD9">
        <w:trPr>
          <w:trHeight w:val="610"/>
        </w:trPr>
        <w:tc>
          <w:tcPr>
            <w:tcW w:w="313" w:type="pct"/>
            <w:shd w:val="clear" w:color="auto" w:fill="auto"/>
            <w:noWrap/>
            <w:vAlign w:val="center"/>
            <w:hideMark/>
          </w:tcPr>
          <w:p w14:paraId="5CBA0A0E" w14:textId="77777777" w:rsidR="008E5778" w:rsidRDefault="008E5778" w:rsidP="000407E4">
            <w:pPr>
              <w:jc w:val="center"/>
              <w:rPr>
                <w:rFonts w:ascii="Calibri" w:hAnsi="Calibri" w:cs="Calibri"/>
                <w:color w:val="000000"/>
                <w:sz w:val="22"/>
                <w:szCs w:val="22"/>
              </w:rPr>
            </w:pPr>
            <w:r>
              <w:rPr>
                <w:rFonts w:ascii="Calibri" w:hAnsi="Calibri" w:cs="Calibri"/>
                <w:color w:val="000000"/>
                <w:sz w:val="22"/>
                <w:szCs w:val="22"/>
              </w:rPr>
              <w:t>4</w:t>
            </w:r>
          </w:p>
        </w:tc>
        <w:tc>
          <w:tcPr>
            <w:tcW w:w="1141" w:type="pct"/>
            <w:shd w:val="clear" w:color="auto" w:fill="auto"/>
            <w:vAlign w:val="center"/>
            <w:hideMark/>
          </w:tcPr>
          <w:p w14:paraId="6820A136" w14:textId="77777777" w:rsidR="008E5778" w:rsidRPr="000604D1" w:rsidRDefault="008E5778" w:rsidP="000407E4">
            <w:pPr>
              <w:jc w:val="both"/>
              <w:rPr>
                <w:rFonts w:ascii="Calibri" w:hAnsi="Calibri" w:cs="Calibri"/>
                <w:color w:val="000000"/>
                <w:sz w:val="20"/>
                <w:szCs w:val="20"/>
              </w:rPr>
            </w:pPr>
            <w:r w:rsidRPr="000604D1">
              <w:rPr>
                <w:rFonts w:ascii="Calibri" w:hAnsi="Calibri" w:cs="Calibri"/>
                <w:color w:val="000000"/>
                <w:sz w:val="20"/>
                <w:szCs w:val="20"/>
              </w:rPr>
              <w:t>Per i veicoli a doppia alimentazione a combustione interna, benzina-metano e benzina-GPL,  sono indicati i dati di emissione di CO2 (g/km) relativi al solo gas (metano o GPL)?</w:t>
            </w:r>
          </w:p>
        </w:tc>
        <w:tc>
          <w:tcPr>
            <w:tcW w:w="1043" w:type="pct"/>
            <w:shd w:val="clear" w:color="auto" w:fill="auto"/>
            <w:vAlign w:val="center"/>
          </w:tcPr>
          <w:p w14:paraId="46D5848F" w14:textId="77777777" w:rsidR="008E5778" w:rsidRDefault="00827E8E" w:rsidP="000407E4">
            <w:pPr>
              <w:jc w:val="center"/>
              <w:rPr>
                <w:rFonts w:ascii="Calibri" w:hAnsi="Calibri" w:cs="Calibri"/>
                <w:color w:val="000000"/>
                <w:sz w:val="18"/>
                <w:szCs w:val="18"/>
              </w:rPr>
            </w:pPr>
            <w:sdt>
              <w:sdtPr>
                <w:rPr>
                  <w:rFonts w:ascii="Calibri" w:hAnsi="Calibri" w:cs="Calibri"/>
                  <w:color w:val="000000"/>
                  <w:sz w:val="18"/>
                  <w:szCs w:val="18"/>
                </w:rPr>
                <w:alias w:val="Seleziona "/>
                <w:tag w:val="Seleziona "/>
                <w:id w:val="-1860583008"/>
                <w:placeholder>
                  <w:docPart w:val="00C738D5B11544B59C26AEB269640474"/>
                </w:placeholder>
                <w:showingPlcHdr/>
                <w15:color w:val="0000FF"/>
                <w:dropDownList>
                  <w:listItem w:value="Scegliere un elemento."/>
                  <w:listItem w:displayText="SI " w:value="SI "/>
                  <w:listItem w:displayText="NO" w:value="NO"/>
                  <w:listItem w:displayText="NON APPLICABILE " w:value="NON APPLICABILE "/>
                </w:dropDownList>
              </w:sdtPr>
              <w:sdtEndPr/>
              <w:sdtContent>
                <w:r w:rsidR="008E5778" w:rsidRPr="00F51995">
                  <w:rPr>
                    <w:rFonts w:ascii="Calibri" w:hAnsi="Calibri" w:cs="Calibri"/>
                    <w:color w:val="000000"/>
                    <w:sz w:val="18"/>
                    <w:szCs w:val="18"/>
                  </w:rPr>
                  <w:t>Scegliere un elemento.</w:t>
                </w:r>
              </w:sdtContent>
            </w:sdt>
          </w:p>
        </w:tc>
        <w:tc>
          <w:tcPr>
            <w:tcW w:w="1169" w:type="pct"/>
          </w:tcPr>
          <w:p w14:paraId="138C0882" w14:textId="77777777" w:rsidR="007E6581" w:rsidRDefault="007E6581" w:rsidP="000C3AD9">
            <w:pPr>
              <w:jc w:val="center"/>
              <w:rPr>
                <w:rFonts w:ascii="Calibri" w:hAnsi="Calibri" w:cs="Calibri"/>
                <w:color w:val="000000"/>
                <w:sz w:val="20"/>
                <w:szCs w:val="20"/>
              </w:rPr>
            </w:pPr>
          </w:p>
          <w:p w14:paraId="58A1C519" w14:textId="77777777" w:rsidR="007E6581" w:rsidRDefault="007E6581" w:rsidP="000C3AD9">
            <w:pPr>
              <w:jc w:val="center"/>
              <w:rPr>
                <w:rFonts w:ascii="Calibri" w:hAnsi="Calibri" w:cs="Calibri"/>
                <w:color w:val="000000"/>
                <w:sz w:val="20"/>
                <w:szCs w:val="20"/>
              </w:rPr>
            </w:pPr>
          </w:p>
          <w:p w14:paraId="4DE1F269" w14:textId="77777777" w:rsidR="007E6581" w:rsidRDefault="007E6581" w:rsidP="000C3AD9">
            <w:pPr>
              <w:jc w:val="center"/>
              <w:rPr>
                <w:rFonts w:ascii="Calibri" w:hAnsi="Calibri" w:cs="Calibri"/>
                <w:color w:val="000000"/>
                <w:sz w:val="20"/>
                <w:szCs w:val="20"/>
              </w:rPr>
            </w:pPr>
          </w:p>
          <w:p w14:paraId="599DECAF" w14:textId="29B4EB09" w:rsidR="008E5778" w:rsidRDefault="000C3AD9" w:rsidP="000C3AD9">
            <w:pPr>
              <w:jc w:val="center"/>
              <w:rPr>
                <w:rFonts w:ascii="Calibri" w:hAnsi="Calibri" w:cs="Calibri"/>
                <w:color w:val="000000"/>
                <w:sz w:val="22"/>
                <w:szCs w:val="22"/>
              </w:rPr>
            </w:pPr>
            <w:r w:rsidRPr="00F0461B">
              <w:rPr>
                <w:rFonts w:ascii="Calibri" w:hAnsi="Calibri" w:cs="Calibri"/>
                <w:color w:val="000000"/>
                <w:sz w:val="20"/>
                <w:szCs w:val="20"/>
              </w:rPr>
              <w:t>Mitigazione del cambiamento climatico da pag</w:t>
            </w:r>
            <w:r w:rsidR="007E6581">
              <w:rPr>
                <w:rFonts w:ascii="Calibri" w:hAnsi="Calibri" w:cs="Calibri"/>
                <w:color w:val="000000"/>
                <w:sz w:val="20"/>
                <w:szCs w:val="20"/>
              </w:rPr>
              <w:t>.</w:t>
            </w:r>
            <w:r w:rsidRPr="00F0461B">
              <w:rPr>
                <w:rFonts w:ascii="Calibri" w:hAnsi="Calibri" w:cs="Calibri"/>
                <w:color w:val="000000"/>
                <w:sz w:val="20"/>
                <w:szCs w:val="20"/>
              </w:rPr>
              <w:t xml:space="preserve"> 144 a 147</w:t>
            </w:r>
          </w:p>
        </w:tc>
        <w:tc>
          <w:tcPr>
            <w:tcW w:w="1334" w:type="pct"/>
            <w:shd w:val="clear" w:color="auto" w:fill="auto"/>
            <w:noWrap/>
            <w:vAlign w:val="bottom"/>
            <w:hideMark/>
          </w:tcPr>
          <w:p w14:paraId="084B4A07" w14:textId="532550E9" w:rsidR="008E5778" w:rsidRDefault="008E5778" w:rsidP="000407E4">
            <w:pPr>
              <w:rPr>
                <w:rFonts w:ascii="Calibri" w:hAnsi="Calibri" w:cs="Calibri"/>
                <w:color w:val="000000"/>
                <w:sz w:val="22"/>
                <w:szCs w:val="22"/>
              </w:rPr>
            </w:pPr>
            <w:r>
              <w:rPr>
                <w:rFonts w:ascii="Calibri" w:hAnsi="Calibri" w:cs="Calibri"/>
                <w:color w:val="000000"/>
                <w:sz w:val="22"/>
                <w:szCs w:val="22"/>
              </w:rPr>
              <w:t> </w:t>
            </w:r>
          </w:p>
        </w:tc>
      </w:tr>
      <w:tr w:rsidR="000C3AD9" w14:paraId="787CBD11" w14:textId="77777777" w:rsidTr="000C3AD9">
        <w:trPr>
          <w:trHeight w:val="290"/>
        </w:trPr>
        <w:tc>
          <w:tcPr>
            <w:tcW w:w="5000" w:type="pct"/>
            <w:gridSpan w:val="5"/>
            <w:shd w:val="clear" w:color="000000" w:fill="E7E6E6"/>
          </w:tcPr>
          <w:p w14:paraId="4A0337B3" w14:textId="1A8DE0F3" w:rsidR="000C3AD9" w:rsidRPr="000604D1" w:rsidRDefault="000C3AD9" w:rsidP="000C3AD9">
            <w:pPr>
              <w:jc w:val="center"/>
              <w:rPr>
                <w:rFonts w:ascii="Calibri" w:hAnsi="Calibri" w:cs="Calibri"/>
                <w:i/>
                <w:iCs/>
                <w:color w:val="000000"/>
                <w:sz w:val="20"/>
                <w:szCs w:val="20"/>
              </w:rPr>
            </w:pPr>
            <w:r w:rsidRPr="000604D1">
              <w:rPr>
                <w:rFonts w:ascii="Calibri" w:hAnsi="Calibri" w:cs="Calibri"/>
                <w:i/>
                <w:iCs/>
                <w:color w:val="000000"/>
                <w:sz w:val="20"/>
                <w:szCs w:val="20"/>
              </w:rPr>
              <w:t>Per i veicoli per i quali lo standard Euro VI non è applicabile, rispondere al punto 5</w:t>
            </w:r>
          </w:p>
        </w:tc>
      </w:tr>
      <w:tr w:rsidR="008E5778" w14:paraId="7746AC53" w14:textId="77777777" w:rsidTr="000C3AD9">
        <w:trPr>
          <w:trHeight w:val="680"/>
        </w:trPr>
        <w:tc>
          <w:tcPr>
            <w:tcW w:w="313" w:type="pct"/>
            <w:shd w:val="clear" w:color="auto" w:fill="auto"/>
            <w:noWrap/>
            <w:vAlign w:val="center"/>
            <w:hideMark/>
          </w:tcPr>
          <w:p w14:paraId="646E3CB8" w14:textId="77777777" w:rsidR="008E5778" w:rsidRDefault="008E5778" w:rsidP="000407E4">
            <w:pPr>
              <w:jc w:val="center"/>
              <w:rPr>
                <w:rFonts w:ascii="Calibri" w:hAnsi="Calibri" w:cs="Calibri"/>
                <w:color w:val="000000"/>
                <w:sz w:val="22"/>
                <w:szCs w:val="22"/>
              </w:rPr>
            </w:pPr>
            <w:r>
              <w:rPr>
                <w:rFonts w:ascii="Calibri" w:hAnsi="Calibri" w:cs="Calibri"/>
                <w:color w:val="000000"/>
                <w:sz w:val="22"/>
                <w:szCs w:val="22"/>
              </w:rPr>
              <w:t>5</w:t>
            </w:r>
          </w:p>
        </w:tc>
        <w:tc>
          <w:tcPr>
            <w:tcW w:w="1141" w:type="pct"/>
            <w:shd w:val="clear" w:color="auto" w:fill="auto"/>
            <w:vAlign w:val="center"/>
            <w:hideMark/>
          </w:tcPr>
          <w:p w14:paraId="741C4F4F" w14:textId="77777777" w:rsidR="008E5778" w:rsidRPr="000604D1" w:rsidRDefault="008E5778" w:rsidP="000407E4">
            <w:pPr>
              <w:jc w:val="both"/>
              <w:rPr>
                <w:rFonts w:ascii="Calibri" w:hAnsi="Calibri" w:cs="Calibri"/>
                <w:color w:val="000000"/>
                <w:sz w:val="20"/>
                <w:szCs w:val="20"/>
              </w:rPr>
            </w:pPr>
            <w:r w:rsidRPr="000604D1">
              <w:rPr>
                <w:rFonts w:ascii="Calibri" w:hAnsi="Calibri" w:cs="Calibri"/>
                <w:color w:val="000000"/>
                <w:sz w:val="20"/>
                <w:szCs w:val="20"/>
              </w:rPr>
              <w:t>E' disponibile la dichiarazione del fornitore\distributore dell’autoveicolo acquistato che dimostri che le emissioni dirette di CO2 dei veicoli sono pari a zero?</w:t>
            </w:r>
          </w:p>
        </w:tc>
        <w:tc>
          <w:tcPr>
            <w:tcW w:w="1043" w:type="pct"/>
            <w:shd w:val="clear" w:color="auto" w:fill="auto"/>
            <w:vAlign w:val="center"/>
            <w:hideMark/>
          </w:tcPr>
          <w:p w14:paraId="7D1B7C30" w14:textId="77777777" w:rsidR="008E5778" w:rsidRDefault="00827E8E" w:rsidP="000407E4">
            <w:pPr>
              <w:jc w:val="center"/>
              <w:rPr>
                <w:rFonts w:ascii="Calibri" w:hAnsi="Calibri" w:cs="Calibri"/>
                <w:color w:val="000000"/>
                <w:sz w:val="18"/>
                <w:szCs w:val="18"/>
              </w:rPr>
            </w:pPr>
            <w:sdt>
              <w:sdtPr>
                <w:rPr>
                  <w:rFonts w:ascii="Calibri" w:hAnsi="Calibri" w:cs="Calibri"/>
                  <w:color w:val="000000"/>
                  <w:sz w:val="18"/>
                  <w:szCs w:val="18"/>
                </w:rPr>
                <w:alias w:val="Seleziona "/>
                <w:tag w:val="Seleziona "/>
                <w:id w:val="2086876165"/>
                <w:placeholder>
                  <w:docPart w:val="227D83A3C47A4F1FA0543C97EC719ACF"/>
                </w:placeholder>
                <w:showingPlcHdr/>
                <w15:color w:val="0000FF"/>
                <w:dropDownList>
                  <w:listItem w:value="Scegliere un elemento."/>
                  <w:listItem w:displayText="SI " w:value="SI "/>
                  <w:listItem w:displayText="NO" w:value="NO"/>
                  <w:listItem w:displayText="NON APPLICABILE " w:value="NON APPLICABILE "/>
                </w:dropDownList>
              </w:sdtPr>
              <w:sdtEndPr/>
              <w:sdtContent>
                <w:r w:rsidR="008E5778" w:rsidRPr="00F51995">
                  <w:rPr>
                    <w:rFonts w:ascii="Calibri" w:hAnsi="Calibri" w:cs="Calibri"/>
                    <w:color w:val="000000"/>
                    <w:sz w:val="18"/>
                    <w:szCs w:val="18"/>
                  </w:rPr>
                  <w:t>Scegliere un elemento.</w:t>
                </w:r>
              </w:sdtContent>
            </w:sdt>
          </w:p>
        </w:tc>
        <w:tc>
          <w:tcPr>
            <w:tcW w:w="1169" w:type="pct"/>
          </w:tcPr>
          <w:p w14:paraId="35E2FDFB" w14:textId="77777777" w:rsidR="007E6581" w:rsidRDefault="007E6581" w:rsidP="000C3AD9">
            <w:pPr>
              <w:jc w:val="center"/>
              <w:rPr>
                <w:rFonts w:ascii="Calibri" w:hAnsi="Calibri" w:cs="Calibri"/>
                <w:color w:val="000000"/>
                <w:sz w:val="20"/>
                <w:szCs w:val="20"/>
              </w:rPr>
            </w:pPr>
          </w:p>
          <w:p w14:paraId="6857F645" w14:textId="77777777" w:rsidR="007E6581" w:rsidRDefault="007E6581" w:rsidP="000C3AD9">
            <w:pPr>
              <w:jc w:val="center"/>
              <w:rPr>
                <w:rFonts w:ascii="Calibri" w:hAnsi="Calibri" w:cs="Calibri"/>
                <w:color w:val="000000"/>
                <w:sz w:val="20"/>
                <w:szCs w:val="20"/>
              </w:rPr>
            </w:pPr>
          </w:p>
          <w:p w14:paraId="793E62F1" w14:textId="77777777" w:rsidR="007E6581" w:rsidRDefault="007E6581" w:rsidP="000C3AD9">
            <w:pPr>
              <w:jc w:val="center"/>
              <w:rPr>
                <w:rFonts w:ascii="Calibri" w:hAnsi="Calibri" w:cs="Calibri"/>
                <w:color w:val="000000"/>
                <w:sz w:val="20"/>
                <w:szCs w:val="20"/>
              </w:rPr>
            </w:pPr>
          </w:p>
          <w:p w14:paraId="151C681F" w14:textId="3E4A2DC7" w:rsidR="008E5778" w:rsidRPr="000C3AD9" w:rsidRDefault="000C3AD9" w:rsidP="000C3AD9">
            <w:pPr>
              <w:jc w:val="center"/>
              <w:rPr>
                <w:rFonts w:ascii="Calibri" w:hAnsi="Calibri" w:cs="Calibri"/>
                <w:color w:val="000000"/>
                <w:sz w:val="20"/>
                <w:szCs w:val="20"/>
              </w:rPr>
            </w:pPr>
            <w:r w:rsidRPr="000C3AD9">
              <w:rPr>
                <w:rFonts w:ascii="Calibri" w:hAnsi="Calibri" w:cs="Calibri"/>
                <w:color w:val="000000"/>
                <w:sz w:val="20"/>
                <w:szCs w:val="20"/>
              </w:rPr>
              <w:t>Mitigazione del cambiamento climatico da pag</w:t>
            </w:r>
            <w:r w:rsidR="007E6581">
              <w:rPr>
                <w:rFonts w:ascii="Calibri" w:hAnsi="Calibri" w:cs="Calibri"/>
                <w:color w:val="000000"/>
                <w:sz w:val="20"/>
                <w:szCs w:val="20"/>
              </w:rPr>
              <w:t>.</w:t>
            </w:r>
            <w:r w:rsidRPr="000C3AD9">
              <w:rPr>
                <w:rFonts w:ascii="Calibri" w:hAnsi="Calibri" w:cs="Calibri"/>
                <w:color w:val="000000"/>
                <w:sz w:val="20"/>
                <w:szCs w:val="20"/>
              </w:rPr>
              <w:t xml:space="preserve"> 144 a 147</w:t>
            </w:r>
          </w:p>
        </w:tc>
        <w:tc>
          <w:tcPr>
            <w:tcW w:w="1334" w:type="pct"/>
            <w:shd w:val="clear" w:color="auto" w:fill="auto"/>
            <w:noWrap/>
            <w:vAlign w:val="bottom"/>
            <w:hideMark/>
          </w:tcPr>
          <w:p w14:paraId="22782C42" w14:textId="7FC07383" w:rsidR="008E5778" w:rsidRDefault="008E5778" w:rsidP="000407E4">
            <w:pPr>
              <w:rPr>
                <w:rFonts w:ascii="Calibri" w:hAnsi="Calibri" w:cs="Calibri"/>
                <w:color w:val="000000"/>
                <w:sz w:val="22"/>
                <w:szCs w:val="22"/>
              </w:rPr>
            </w:pPr>
            <w:r>
              <w:rPr>
                <w:rFonts w:ascii="Calibri" w:hAnsi="Calibri" w:cs="Calibri"/>
                <w:color w:val="000000"/>
                <w:sz w:val="22"/>
                <w:szCs w:val="22"/>
              </w:rPr>
              <w:t> </w:t>
            </w:r>
          </w:p>
        </w:tc>
      </w:tr>
      <w:tr w:rsidR="008E5778" w14:paraId="245176A2" w14:textId="77777777" w:rsidTr="000C3AD9">
        <w:trPr>
          <w:trHeight w:val="860"/>
        </w:trPr>
        <w:tc>
          <w:tcPr>
            <w:tcW w:w="313" w:type="pct"/>
            <w:shd w:val="clear" w:color="auto" w:fill="auto"/>
            <w:noWrap/>
            <w:vAlign w:val="center"/>
            <w:hideMark/>
          </w:tcPr>
          <w:p w14:paraId="6D4DEFE0" w14:textId="77777777" w:rsidR="008E5778" w:rsidRDefault="008E5778" w:rsidP="000407E4">
            <w:pPr>
              <w:jc w:val="center"/>
              <w:rPr>
                <w:rFonts w:ascii="Calibri" w:hAnsi="Calibri" w:cs="Calibri"/>
                <w:color w:val="000000"/>
                <w:sz w:val="22"/>
                <w:szCs w:val="22"/>
              </w:rPr>
            </w:pPr>
            <w:r>
              <w:rPr>
                <w:rFonts w:ascii="Calibri" w:hAnsi="Calibri" w:cs="Calibri"/>
                <w:color w:val="000000"/>
                <w:sz w:val="22"/>
                <w:szCs w:val="22"/>
              </w:rPr>
              <w:t>6</w:t>
            </w:r>
          </w:p>
        </w:tc>
        <w:tc>
          <w:tcPr>
            <w:tcW w:w="1141" w:type="pct"/>
            <w:shd w:val="clear" w:color="auto" w:fill="auto"/>
            <w:vAlign w:val="center"/>
            <w:hideMark/>
          </w:tcPr>
          <w:p w14:paraId="61F84ACD" w14:textId="77777777" w:rsidR="008E5778" w:rsidRPr="000604D1" w:rsidRDefault="008E5778" w:rsidP="000407E4">
            <w:pPr>
              <w:jc w:val="both"/>
              <w:rPr>
                <w:rFonts w:ascii="Calibri" w:hAnsi="Calibri" w:cs="Calibri"/>
                <w:color w:val="000000"/>
                <w:sz w:val="20"/>
                <w:szCs w:val="20"/>
              </w:rPr>
            </w:pPr>
            <w:r w:rsidRPr="000604D1">
              <w:rPr>
                <w:rFonts w:ascii="Calibri" w:hAnsi="Calibri" w:cs="Calibri"/>
                <w:color w:val="000000"/>
                <w:sz w:val="20"/>
                <w:szCs w:val="20"/>
              </w:rPr>
              <w:t>E' disponibile la dichiarazione del fornitore\distributore dei materiali costituenti l’autoveicolo acquistato?</w:t>
            </w:r>
          </w:p>
        </w:tc>
        <w:tc>
          <w:tcPr>
            <w:tcW w:w="1043" w:type="pct"/>
            <w:shd w:val="clear" w:color="auto" w:fill="auto"/>
            <w:vAlign w:val="center"/>
            <w:hideMark/>
          </w:tcPr>
          <w:p w14:paraId="0D5A8001" w14:textId="77777777" w:rsidR="008E5778" w:rsidRDefault="00827E8E" w:rsidP="000407E4">
            <w:pPr>
              <w:jc w:val="center"/>
              <w:rPr>
                <w:rFonts w:ascii="Calibri" w:hAnsi="Calibri" w:cs="Calibri"/>
                <w:color w:val="000000"/>
                <w:sz w:val="18"/>
                <w:szCs w:val="18"/>
              </w:rPr>
            </w:pPr>
            <w:sdt>
              <w:sdtPr>
                <w:rPr>
                  <w:rFonts w:ascii="Calibri" w:hAnsi="Calibri" w:cs="Calibri"/>
                  <w:color w:val="000000"/>
                  <w:sz w:val="18"/>
                  <w:szCs w:val="18"/>
                </w:rPr>
                <w:alias w:val="Seleziona "/>
                <w:tag w:val="Seleziona "/>
                <w:id w:val="1279061904"/>
                <w:placeholder>
                  <w:docPart w:val="5A8B89F345C4402EBF9B0E3D54EA5F4D"/>
                </w:placeholder>
                <w:showingPlcHdr/>
                <w15:color w:val="0000FF"/>
                <w:dropDownList>
                  <w:listItem w:value="Scegliere un elemento."/>
                  <w:listItem w:displayText="SI " w:value="SI "/>
                  <w:listItem w:displayText="NO" w:value="NO"/>
                  <w:listItem w:displayText="NON APPLICABILE " w:value="NON APPLICABILE "/>
                </w:dropDownList>
              </w:sdtPr>
              <w:sdtEndPr/>
              <w:sdtContent>
                <w:r w:rsidR="008E5778" w:rsidRPr="00F51995">
                  <w:rPr>
                    <w:rFonts w:ascii="Calibri" w:hAnsi="Calibri" w:cs="Calibri"/>
                    <w:color w:val="000000"/>
                    <w:sz w:val="18"/>
                    <w:szCs w:val="18"/>
                  </w:rPr>
                  <w:t>Scegliere un elemento.</w:t>
                </w:r>
              </w:sdtContent>
            </w:sdt>
          </w:p>
        </w:tc>
        <w:tc>
          <w:tcPr>
            <w:tcW w:w="1169" w:type="pct"/>
          </w:tcPr>
          <w:p w14:paraId="758C768B" w14:textId="77777777" w:rsidR="007E6581" w:rsidRDefault="007E6581" w:rsidP="000C3AD9">
            <w:pPr>
              <w:jc w:val="center"/>
              <w:rPr>
                <w:rFonts w:ascii="Calibri" w:hAnsi="Calibri" w:cs="Calibri"/>
                <w:color w:val="000000"/>
                <w:sz w:val="20"/>
                <w:szCs w:val="20"/>
              </w:rPr>
            </w:pPr>
          </w:p>
          <w:p w14:paraId="1EA23A75" w14:textId="77777777" w:rsidR="007E6581" w:rsidRDefault="007E6581" w:rsidP="000C3AD9">
            <w:pPr>
              <w:jc w:val="center"/>
              <w:rPr>
                <w:rFonts w:ascii="Calibri" w:hAnsi="Calibri" w:cs="Calibri"/>
                <w:color w:val="000000"/>
                <w:sz w:val="20"/>
                <w:szCs w:val="20"/>
              </w:rPr>
            </w:pPr>
          </w:p>
          <w:p w14:paraId="2881B9FD" w14:textId="5A94EF03" w:rsidR="008E5778" w:rsidRPr="000C3AD9" w:rsidRDefault="000C3AD9" w:rsidP="000C3AD9">
            <w:pPr>
              <w:jc w:val="center"/>
              <w:rPr>
                <w:rFonts w:ascii="Calibri" w:hAnsi="Calibri" w:cs="Calibri"/>
                <w:color w:val="000000"/>
                <w:sz w:val="20"/>
                <w:szCs w:val="20"/>
              </w:rPr>
            </w:pPr>
            <w:r w:rsidRPr="000C3AD9">
              <w:rPr>
                <w:rFonts w:ascii="Calibri" w:hAnsi="Calibri" w:cs="Calibri"/>
                <w:color w:val="000000"/>
                <w:sz w:val="20"/>
                <w:szCs w:val="20"/>
              </w:rPr>
              <w:t>Economia circolare pag</w:t>
            </w:r>
            <w:r w:rsidR="007E6581">
              <w:rPr>
                <w:rFonts w:ascii="Calibri" w:hAnsi="Calibri" w:cs="Calibri"/>
                <w:color w:val="000000"/>
                <w:sz w:val="20"/>
                <w:szCs w:val="20"/>
              </w:rPr>
              <w:t>.</w:t>
            </w:r>
            <w:r w:rsidRPr="000C3AD9">
              <w:rPr>
                <w:rFonts w:ascii="Calibri" w:hAnsi="Calibri" w:cs="Calibri"/>
                <w:color w:val="000000"/>
                <w:sz w:val="20"/>
                <w:szCs w:val="20"/>
              </w:rPr>
              <w:t xml:space="preserve"> 147 - 148</w:t>
            </w:r>
          </w:p>
        </w:tc>
        <w:tc>
          <w:tcPr>
            <w:tcW w:w="1334" w:type="pct"/>
            <w:shd w:val="clear" w:color="auto" w:fill="auto"/>
            <w:noWrap/>
            <w:vAlign w:val="bottom"/>
            <w:hideMark/>
          </w:tcPr>
          <w:p w14:paraId="63ED5E8F" w14:textId="7DD326BA" w:rsidR="008E5778" w:rsidRDefault="008E5778" w:rsidP="000407E4">
            <w:pPr>
              <w:rPr>
                <w:rFonts w:ascii="Calibri" w:hAnsi="Calibri" w:cs="Calibri"/>
                <w:color w:val="000000"/>
                <w:sz w:val="22"/>
                <w:szCs w:val="22"/>
              </w:rPr>
            </w:pPr>
            <w:r>
              <w:rPr>
                <w:rFonts w:ascii="Calibri" w:hAnsi="Calibri" w:cs="Calibri"/>
                <w:color w:val="000000"/>
                <w:sz w:val="22"/>
                <w:szCs w:val="22"/>
              </w:rPr>
              <w:t> </w:t>
            </w:r>
          </w:p>
        </w:tc>
      </w:tr>
      <w:tr w:rsidR="008E5778" w14:paraId="11CDC7FA" w14:textId="77777777" w:rsidTr="000C3AD9">
        <w:trPr>
          <w:trHeight w:val="940"/>
        </w:trPr>
        <w:tc>
          <w:tcPr>
            <w:tcW w:w="313" w:type="pct"/>
            <w:shd w:val="clear" w:color="auto" w:fill="auto"/>
            <w:noWrap/>
            <w:vAlign w:val="center"/>
            <w:hideMark/>
          </w:tcPr>
          <w:p w14:paraId="6440E0CB" w14:textId="77777777" w:rsidR="008E5778" w:rsidRDefault="008E5778" w:rsidP="000407E4">
            <w:pPr>
              <w:jc w:val="center"/>
              <w:rPr>
                <w:rFonts w:ascii="Calibri" w:hAnsi="Calibri" w:cs="Calibri"/>
                <w:color w:val="000000"/>
                <w:sz w:val="22"/>
                <w:szCs w:val="22"/>
              </w:rPr>
            </w:pPr>
            <w:r>
              <w:rPr>
                <w:rFonts w:ascii="Calibri" w:hAnsi="Calibri" w:cs="Calibri"/>
                <w:color w:val="000000"/>
                <w:sz w:val="22"/>
                <w:szCs w:val="22"/>
              </w:rPr>
              <w:lastRenderedPageBreak/>
              <w:t>7</w:t>
            </w:r>
          </w:p>
        </w:tc>
        <w:tc>
          <w:tcPr>
            <w:tcW w:w="1141" w:type="pct"/>
            <w:shd w:val="clear" w:color="auto" w:fill="auto"/>
            <w:vAlign w:val="center"/>
            <w:hideMark/>
          </w:tcPr>
          <w:p w14:paraId="27FCB193" w14:textId="77777777" w:rsidR="008E5778" w:rsidRPr="000604D1" w:rsidRDefault="008E5778" w:rsidP="000407E4">
            <w:pPr>
              <w:jc w:val="both"/>
              <w:rPr>
                <w:rFonts w:ascii="Calibri" w:hAnsi="Calibri" w:cs="Calibri"/>
                <w:color w:val="000000"/>
                <w:sz w:val="20"/>
                <w:szCs w:val="20"/>
              </w:rPr>
            </w:pPr>
            <w:r w:rsidRPr="000604D1">
              <w:rPr>
                <w:rFonts w:ascii="Calibri" w:hAnsi="Calibri" w:cs="Calibri"/>
                <w:color w:val="000000"/>
                <w:sz w:val="20"/>
                <w:szCs w:val="20"/>
              </w:rPr>
              <w:t xml:space="preserve">Per i materiali realizzati con fibre riciclate,  sono conformi alle certificazioni “Global </w:t>
            </w:r>
            <w:proofErr w:type="spellStart"/>
            <w:r w:rsidRPr="000604D1">
              <w:rPr>
                <w:rFonts w:ascii="Calibri" w:hAnsi="Calibri" w:cs="Calibri"/>
                <w:color w:val="000000"/>
                <w:sz w:val="20"/>
                <w:szCs w:val="20"/>
              </w:rPr>
              <w:t>Recycle</w:t>
            </w:r>
            <w:proofErr w:type="spellEnd"/>
            <w:r w:rsidRPr="000604D1">
              <w:rPr>
                <w:rFonts w:ascii="Calibri" w:hAnsi="Calibri" w:cs="Calibri"/>
                <w:color w:val="000000"/>
                <w:sz w:val="20"/>
                <w:szCs w:val="20"/>
              </w:rPr>
              <w:t xml:space="preserve"> Standard” o altra certificazione equivalente o alla norma tecnica UNI-EN 16640:2017?</w:t>
            </w:r>
          </w:p>
        </w:tc>
        <w:tc>
          <w:tcPr>
            <w:tcW w:w="1043" w:type="pct"/>
            <w:shd w:val="clear" w:color="auto" w:fill="auto"/>
            <w:vAlign w:val="center"/>
            <w:hideMark/>
          </w:tcPr>
          <w:p w14:paraId="24352879" w14:textId="77777777" w:rsidR="008E5778" w:rsidRDefault="00827E8E" w:rsidP="000407E4">
            <w:pPr>
              <w:jc w:val="center"/>
              <w:rPr>
                <w:rFonts w:ascii="Calibri" w:hAnsi="Calibri" w:cs="Calibri"/>
                <w:color w:val="000000"/>
                <w:sz w:val="18"/>
                <w:szCs w:val="18"/>
              </w:rPr>
            </w:pPr>
            <w:sdt>
              <w:sdtPr>
                <w:rPr>
                  <w:rFonts w:ascii="Calibri" w:hAnsi="Calibri" w:cs="Calibri"/>
                  <w:color w:val="000000"/>
                  <w:sz w:val="18"/>
                  <w:szCs w:val="18"/>
                </w:rPr>
                <w:alias w:val="Seleziona "/>
                <w:tag w:val="Seleziona "/>
                <w:id w:val="1327176328"/>
                <w:placeholder>
                  <w:docPart w:val="7EC6C467203B4F32A268C668977DD2E6"/>
                </w:placeholder>
                <w:showingPlcHdr/>
                <w15:color w:val="0000FF"/>
                <w:dropDownList>
                  <w:listItem w:value="Scegliere un elemento."/>
                  <w:listItem w:displayText="SI " w:value="SI "/>
                  <w:listItem w:displayText="NO" w:value="NO"/>
                  <w:listItem w:displayText="NON APPLICABILE " w:value="NON APPLICABILE "/>
                </w:dropDownList>
              </w:sdtPr>
              <w:sdtEndPr/>
              <w:sdtContent>
                <w:r w:rsidR="008E5778" w:rsidRPr="00F51995">
                  <w:rPr>
                    <w:rFonts w:ascii="Calibri" w:hAnsi="Calibri" w:cs="Calibri"/>
                    <w:color w:val="000000"/>
                    <w:sz w:val="18"/>
                    <w:szCs w:val="18"/>
                  </w:rPr>
                  <w:t>Scegliere un elemento.</w:t>
                </w:r>
              </w:sdtContent>
            </w:sdt>
          </w:p>
        </w:tc>
        <w:tc>
          <w:tcPr>
            <w:tcW w:w="1169" w:type="pct"/>
          </w:tcPr>
          <w:p w14:paraId="7BEAEDFB" w14:textId="77777777" w:rsidR="007E6581" w:rsidRDefault="007E6581" w:rsidP="000C3AD9">
            <w:pPr>
              <w:jc w:val="center"/>
              <w:rPr>
                <w:rFonts w:ascii="Calibri" w:hAnsi="Calibri" w:cs="Calibri"/>
                <w:color w:val="000000"/>
                <w:sz w:val="20"/>
                <w:szCs w:val="20"/>
              </w:rPr>
            </w:pPr>
          </w:p>
          <w:p w14:paraId="5430564D" w14:textId="77777777" w:rsidR="007E6581" w:rsidRDefault="007E6581" w:rsidP="000C3AD9">
            <w:pPr>
              <w:jc w:val="center"/>
              <w:rPr>
                <w:rFonts w:ascii="Calibri" w:hAnsi="Calibri" w:cs="Calibri"/>
                <w:color w:val="000000"/>
                <w:sz w:val="20"/>
                <w:szCs w:val="20"/>
              </w:rPr>
            </w:pPr>
          </w:p>
          <w:p w14:paraId="1C865742" w14:textId="4D71F588" w:rsidR="008E5778" w:rsidRPr="000C3AD9" w:rsidRDefault="000C3AD9" w:rsidP="000C3AD9">
            <w:pPr>
              <w:jc w:val="center"/>
              <w:rPr>
                <w:rFonts w:ascii="Calibri" w:hAnsi="Calibri" w:cs="Calibri"/>
                <w:color w:val="000000"/>
                <w:sz w:val="20"/>
                <w:szCs w:val="20"/>
              </w:rPr>
            </w:pPr>
            <w:r w:rsidRPr="000C3AD9">
              <w:rPr>
                <w:rFonts w:ascii="Calibri" w:hAnsi="Calibri" w:cs="Calibri"/>
                <w:color w:val="000000"/>
                <w:sz w:val="20"/>
                <w:szCs w:val="20"/>
              </w:rPr>
              <w:t>Economia circolare pag</w:t>
            </w:r>
            <w:r w:rsidR="007E6581">
              <w:rPr>
                <w:rFonts w:ascii="Calibri" w:hAnsi="Calibri" w:cs="Calibri"/>
                <w:color w:val="000000"/>
                <w:sz w:val="20"/>
                <w:szCs w:val="20"/>
              </w:rPr>
              <w:t>.</w:t>
            </w:r>
            <w:r w:rsidRPr="000C3AD9">
              <w:rPr>
                <w:rFonts w:ascii="Calibri" w:hAnsi="Calibri" w:cs="Calibri"/>
                <w:color w:val="000000"/>
                <w:sz w:val="20"/>
                <w:szCs w:val="20"/>
              </w:rPr>
              <w:t xml:space="preserve"> 147 - 148</w:t>
            </w:r>
          </w:p>
        </w:tc>
        <w:tc>
          <w:tcPr>
            <w:tcW w:w="1334" w:type="pct"/>
            <w:shd w:val="clear" w:color="auto" w:fill="auto"/>
            <w:noWrap/>
            <w:vAlign w:val="bottom"/>
            <w:hideMark/>
          </w:tcPr>
          <w:p w14:paraId="265E7C28" w14:textId="13C8E1AD" w:rsidR="008E5778" w:rsidRDefault="008E5778" w:rsidP="000407E4">
            <w:pPr>
              <w:rPr>
                <w:rFonts w:ascii="Calibri" w:hAnsi="Calibri" w:cs="Calibri"/>
                <w:color w:val="000000"/>
                <w:sz w:val="22"/>
                <w:szCs w:val="22"/>
              </w:rPr>
            </w:pPr>
            <w:r>
              <w:rPr>
                <w:rFonts w:ascii="Calibri" w:hAnsi="Calibri" w:cs="Calibri"/>
                <w:color w:val="000000"/>
                <w:sz w:val="22"/>
                <w:szCs w:val="22"/>
              </w:rPr>
              <w:t> </w:t>
            </w:r>
          </w:p>
        </w:tc>
      </w:tr>
      <w:tr w:rsidR="008E5778" w14:paraId="34DB176A" w14:textId="77777777" w:rsidTr="000C3AD9">
        <w:trPr>
          <w:trHeight w:val="1390"/>
        </w:trPr>
        <w:tc>
          <w:tcPr>
            <w:tcW w:w="313" w:type="pct"/>
            <w:shd w:val="clear" w:color="auto" w:fill="auto"/>
            <w:noWrap/>
            <w:vAlign w:val="center"/>
            <w:hideMark/>
          </w:tcPr>
          <w:p w14:paraId="1E7D7333" w14:textId="77777777" w:rsidR="008E5778" w:rsidRDefault="008E5778" w:rsidP="000407E4">
            <w:pPr>
              <w:jc w:val="center"/>
              <w:rPr>
                <w:rFonts w:ascii="Calibri" w:hAnsi="Calibri" w:cs="Calibri"/>
                <w:color w:val="000000"/>
                <w:sz w:val="22"/>
                <w:szCs w:val="22"/>
              </w:rPr>
            </w:pPr>
            <w:r>
              <w:rPr>
                <w:rFonts w:ascii="Calibri" w:hAnsi="Calibri" w:cs="Calibri"/>
                <w:color w:val="000000"/>
                <w:sz w:val="22"/>
                <w:szCs w:val="22"/>
              </w:rPr>
              <w:t>8</w:t>
            </w:r>
          </w:p>
        </w:tc>
        <w:tc>
          <w:tcPr>
            <w:tcW w:w="1141" w:type="pct"/>
            <w:shd w:val="clear" w:color="auto" w:fill="auto"/>
            <w:vAlign w:val="center"/>
            <w:hideMark/>
          </w:tcPr>
          <w:p w14:paraId="4DB939E7" w14:textId="77777777" w:rsidR="008E5778" w:rsidRPr="000604D1" w:rsidRDefault="008E5778" w:rsidP="000407E4">
            <w:pPr>
              <w:jc w:val="both"/>
              <w:rPr>
                <w:rFonts w:ascii="Calibri" w:hAnsi="Calibri" w:cs="Calibri"/>
                <w:color w:val="000000"/>
                <w:sz w:val="20"/>
                <w:szCs w:val="20"/>
              </w:rPr>
            </w:pPr>
            <w:r w:rsidRPr="000604D1">
              <w:rPr>
                <w:rFonts w:ascii="Calibri" w:hAnsi="Calibri" w:cs="Calibri"/>
                <w:color w:val="000000"/>
                <w:sz w:val="20"/>
                <w:szCs w:val="20"/>
              </w:rPr>
              <w:t xml:space="preserve">Per veicoli ibridi ed elettrici, il produttore\distributore dei veicoli offerti o della batteria per trazione ha stipulato un contratto con il sistema collettivo o individuale di raccolta nel quale sia stabilito che tutti gli accumulatori al litio esausti sono destinati sia ad essere recuperati e rassembrati in pacchi di </w:t>
            </w:r>
            <w:proofErr w:type="spellStart"/>
            <w:r w:rsidRPr="000604D1">
              <w:rPr>
                <w:rFonts w:ascii="Calibri" w:hAnsi="Calibri" w:cs="Calibri"/>
                <w:color w:val="000000"/>
                <w:sz w:val="20"/>
                <w:szCs w:val="20"/>
              </w:rPr>
              <w:t>storage</w:t>
            </w:r>
            <w:proofErr w:type="spellEnd"/>
            <w:r w:rsidRPr="000604D1">
              <w:rPr>
                <w:rFonts w:ascii="Calibri" w:hAnsi="Calibri" w:cs="Calibri"/>
                <w:color w:val="000000"/>
                <w:sz w:val="20"/>
                <w:szCs w:val="20"/>
              </w:rPr>
              <w:t xml:space="preserve"> per lo stoccaggio di energia da fonti rinnovabili che al recupero dei metalli (litio, cobalto, nichel ed altri metalli presenti)?</w:t>
            </w:r>
          </w:p>
        </w:tc>
        <w:tc>
          <w:tcPr>
            <w:tcW w:w="1043" w:type="pct"/>
            <w:shd w:val="clear" w:color="auto" w:fill="auto"/>
            <w:vAlign w:val="center"/>
            <w:hideMark/>
          </w:tcPr>
          <w:p w14:paraId="55EF2C9B" w14:textId="77777777" w:rsidR="008E5778" w:rsidRDefault="00827E8E" w:rsidP="000407E4">
            <w:pPr>
              <w:jc w:val="center"/>
              <w:rPr>
                <w:rFonts w:ascii="Calibri" w:hAnsi="Calibri" w:cs="Calibri"/>
                <w:color w:val="000000"/>
                <w:sz w:val="18"/>
                <w:szCs w:val="18"/>
              </w:rPr>
            </w:pPr>
            <w:sdt>
              <w:sdtPr>
                <w:rPr>
                  <w:rFonts w:ascii="Calibri" w:hAnsi="Calibri" w:cs="Calibri"/>
                  <w:color w:val="000000"/>
                  <w:sz w:val="18"/>
                  <w:szCs w:val="18"/>
                </w:rPr>
                <w:alias w:val="Seleziona "/>
                <w:tag w:val="Seleziona "/>
                <w:id w:val="863720221"/>
                <w:placeholder>
                  <w:docPart w:val="95ACD14F1EE64911B56D43EE3AE666E7"/>
                </w:placeholder>
                <w:showingPlcHdr/>
                <w15:color w:val="0000FF"/>
                <w:dropDownList>
                  <w:listItem w:value="Scegliere un elemento."/>
                  <w:listItem w:displayText="SI " w:value="SI "/>
                  <w:listItem w:displayText="NO" w:value="NO"/>
                  <w:listItem w:displayText="NON APPLICABILE " w:value="NON APPLICABILE "/>
                </w:dropDownList>
              </w:sdtPr>
              <w:sdtEndPr/>
              <w:sdtContent>
                <w:r w:rsidR="008E5778" w:rsidRPr="00F51995">
                  <w:rPr>
                    <w:rFonts w:ascii="Calibri" w:hAnsi="Calibri" w:cs="Calibri"/>
                    <w:color w:val="000000"/>
                    <w:sz w:val="18"/>
                    <w:szCs w:val="18"/>
                  </w:rPr>
                  <w:t>Scegliere un elemento.</w:t>
                </w:r>
              </w:sdtContent>
            </w:sdt>
            <w:r w:rsidR="008E5778">
              <w:rPr>
                <w:rFonts w:ascii="Calibri" w:hAnsi="Calibri" w:cs="Calibri"/>
                <w:color w:val="000000"/>
                <w:sz w:val="18"/>
                <w:szCs w:val="18"/>
              </w:rPr>
              <w:t> </w:t>
            </w:r>
          </w:p>
        </w:tc>
        <w:tc>
          <w:tcPr>
            <w:tcW w:w="1169" w:type="pct"/>
          </w:tcPr>
          <w:p w14:paraId="6808D42A" w14:textId="77777777" w:rsidR="007E6581" w:rsidRDefault="007E6581" w:rsidP="000C3AD9">
            <w:pPr>
              <w:jc w:val="center"/>
              <w:rPr>
                <w:rFonts w:ascii="Calibri" w:hAnsi="Calibri" w:cs="Calibri"/>
                <w:color w:val="000000"/>
                <w:sz w:val="20"/>
                <w:szCs w:val="20"/>
              </w:rPr>
            </w:pPr>
          </w:p>
          <w:p w14:paraId="14435623" w14:textId="77777777" w:rsidR="007E6581" w:rsidRDefault="007E6581" w:rsidP="000C3AD9">
            <w:pPr>
              <w:jc w:val="center"/>
              <w:rPr>
                <w:rFonts w:ascii="Calibri" w:hAnsi="Calibri" w:cs="Calibri"/>
                <w:color w:val="000000"/>
                <w:sz w:val="20"/>
                <w:szCs w:val="20"/>
              </w:rPr>
            </w:pPr>
          </w:p>
          <w:p w14:paraId="1AB58699" w14:textId="77777777" w:rsidR="007E6581" w:rsidRDefault="007E6581" w:rsidP="000C3AD9">
            <w:pPr>
              <w:jc w:val="center"/>
              <w:rPr>
                <w:rFonts w:ascii="Calibri" w:hAnsi="Calibri" w:cs="Calibri"/>
                <w:color w:val="000000"/>
                <w:sz w:val="20"/>
                <w:szCs w:val="20"/>
              </w:rPr>
            </w:pPr>
          </w:p>
          <w:p w14:paraId="3C55FD4B" w14:textId="77777777" w:rsidR="007E6581" w:rsidRDefault="007E6581" w:rsidP="000C3AD9">
            <w:pPr>
              <w:jc w:val="center"/>
              <w:rPr>
                <w:rFonts w:ascii="Calibri" w:hAnsi="Calibri" w:cs="Calibri"/>
                <w:color w:val="000000"/>
                <w:sz w:val="20"/>
                <w:szCs w:val="20"/>
              </w:rPr>
            </w:pPr>
          </w:p>
          <w:p w14:paraId="4D00A8BC" w14:textId="77777777" w:rsidR="007E6581" w:rsidRDefault="007E6581" w:rsidP="000C3AD9">
            <w:pPr>
              <w:jc w:val="center"/>
              <w:rPr>
                <w:rFonts w:ascii="Calibri" w:hAnsi="Calibri" w:cs="Calibri"/>
                <w:color w:val="000000"/>
                <w:sz w:val="20"/>
                <w:szCs w:val="20"/>
              </w:rPr>
            </w:pPr>
          </w:p>
          <w:p w14:paraId="3FABB23E" w14:textId="77777777" w:rsidR="007E6581" w:rsidRDefault="007E6581" w:rsidP="000C3AD9">
            <w:pPr>
              <w:jc w:val="center"/>
              <w:rPr>
                <w:rFonts w:ascii="Calibri" w:hAnsi="Calibri" w:cs="Calibri"/>
                <w:color w:val="000000"/>
                <w:sz w:val="20"/>
                <w:szCs w:val="20"/>
              </w:rPr>
            </w:pPr>
          </w:p>
          <w:p w14:paraId="0EFC222D" w14:textId="77777777" w:rsidR="007E6581" w:rsidRDefault="007E6581" w:rsidP="000C3AD9">
            <w:pPr>
              <w:jc w:val="center"/>
              <w:rPr>
                <w:rFonts w:ascii="Calibri" w:hAnsi="Calibri" w:cs="Calibri"/>
                <w:color w:val="000000"/>
                <w:sz w:val="20"/>
                <w:szCs w:val="20"/>
              </w:rPr>
            </w:pPr>
          </w:p>
          <w:p w14:paraId="2429D9CE" w14:textId="77777777" w:rsidR="007E6581" w:rsidRDefault="007E6581" w:rsidP="000C3AD9">
            <w:pPr>
              <w:jc w:val="center"/>
              <w:rPr>
                <w:rFonts w:ascii="Calibri" w:hAnsi="Calibri" w:cs="Calibri"/>
                <w:color w:val="000000"/>
                <w:sz w:val="20"/>
                <w:szCs w:val="20"/>
              </w:rPr>
            </w:pPr>
          </w:p>
          <w:p w14:paraId="3E2C2946" w14:textId="77777777" w:rsidR="007E6581" w:rsidRDefault="007E6581" w:rsidP="000C3AD9">
            <w:pPr>
              <w:jc w:val="center"/>
              <w:rPr>
                <w:rFonts w:ascii="Calibri" w:hAnsi="Calibri" w:cs="Calibri"/>
                <w:color w:val="000000"/>
                <w:sz w:val="20"/>
                <w:szCs w:val="20"/>
              </w:rPr>
            </w:pPr>
          </w:p>
          <w:p w14:paraId="11219CBF" w14:textId="77777777" w:rsidR="007E6581" w:rsidRDefault="007E6581" w:rsidP="000C3AD9">
            <w:pPr>
              <w:jc w:val="center"/>
              <w:rPr>
                <w:rFonts w:ascii="Calibri" w:hAnsi="Calibri" w:cs="Calibri"/>
                <w:color w:val="000000"/>
                <w:sz w:val="20"/>
                <w:szCs w:val="20"/>
              </w:rPr>
            </w:pPr>
          </w:p>
          <w:p w14:paraId="34FA9504" w14:textId="77777777" w:rsidR="007E6581" w:rsidRDefault="007E6581" w:rsidP="000C3AD9">
            <w:pPr>
              <w:jc w:val="center"/>
              <w:rPr>
                <w:rFonts w:ascii="Calibri" w:hAnsi="Calibri" w:cs="Calibri"/>
                <w:color w:val="000000"/>
                <w:sz w:val="20"/>
                <w:szCs w:val="20"/>
              </w:rPr>
            </w:pPr>
          </w:p>
          <w:p w14:paraId="49DF98E6" w14:textId="2199F1DB" w:rsidR="008E5778" w:rsidRPr="000C3AD9" w:rsidRDefault="000C3AD9" w:rsidP="000C3AD9">
            <w:pPr>
              <w:jc w:val="center"/>
              <w:rPr>
                <w:rFonts w:ascii="Calibri" w:hAnsi="Calibri" w:cs="Calibri"/>
                <w:color w:val="000000"/>
                <w:sz w:val="20"/>
                <w:szCs w:val="20"/>
              </w:rPr>
            </w:pPr>
            <w:r w:rsidRPr="000C3AD9">
              <w:rPr>
                <w:rFonts w:ascii="Calibri" w:hAnsi="Calibri" w:cs="Calibri"/>
                <w:color w:val="000000"/>
                <w:sz w:val="20"/>
                <w:szCs w:val="20"/>
              </w:rPr>
              <w:t>Economia circolare pag</w:t>
            </w:r>
            <w:r w:rsidR="007E6581">
              <w:rPr>
                <w:rFonts w:ascii="Calibri" w:hAnsi="Calibri" w:cs="Calibri"/>
                <w:color w:val="000000"/>
                <w:sz w:val="20"/>
                <w:szCs w:val="20"/>
              </w:rPr>
              <w:t>.</w:t>
            </w:r>
            <w:r w:rsidRPr="000C3AD9">
              <w:rPr>
                <w:rFonts w:ascii="Calibri" w:hAnsi="Calibri" w:cs="Calibri"/>
                <w:color w:val="000000"/>
                <w:sz w:val="20"/>
                <w:szCs w:val="20"/>
              </w:rPr>
              <w:t xml:space="preserve"> 147 - 148</w:t>
            </w:r>
          </w:p>
        </w:tc>
        <w:tc>
          <w:tcPr>
            <w:tcW w:w="1334" w:type="pct"/>
            <w:shd w:val="clear" w:color="auto" w:fill="auto"/>
            <w:noWrap/>
            <w:vAlign w:val="bottom"/>
            <w:hideMark/>
          </w:tcPr>
          <w:p w14:paraId="538F2068" w14:textId="68CE354C" w:rsidR="008E5778" w:rsidRDefault="008E5778" w:rsidP="000407E4">
            <w:pPr>
              <w:rPr>
                <w:rFonts w:ascii="Calibri" w:hAnsi="Calibri" w:cs="Calibri"/>
                <w:color w:val="000000"/>
                <w:sz w:val="22"/>
                <w:szCs w:val="22"/>
              </w:rPr>
            </w:pPr>
            <w:r>
              <w:rPr>
                <w:rFonts w:ascii="Calibri" w:hAnsi="Calibri" w:cs="Calibri"/>
                <w:color w:val="000000"/>
                <w:sz w:val="22"/>
                <w:szCs w:val="22"/>
              </w:rPr>
              <w:t> </w:t>
            </w:r>
          </w:p>
        </w:tc>
      </w:tr>
      <w:tr w:rsidR="008E5778" w14:paraId="123F5D7A" w14:textId="77777777" w:rsidTr="000C3AD9">
        <w:trPr>
          <w:trHeight w:val="590"/>
        </w:trPr>
        <w:tc>
          <w:tcPr>
            <w:tcW w:w="313" w:type="pct"/>
            <w:shd w:val="clear" w:color="auto" w:fill="auto"/>
            <w:noWrap/>
            <w:vAlign w:val="center"/>
            <w:hideMark/>
          </w:tcPr>
          <w:p w14:paraId="541E0AFC" w14:textId="77777777" w:rsidR="008E5778" w:rsidRDefault="008E5778" w:rsidP="000407E4">
            <w:pPr>
              <w:jc w:val="center"/>
              <w:rPr>
                <w:rFonts w:ascii="Calibri" w:hAnsi="Calibri" w:cs="Calibri"/>
                <w:color w:val="000000"/>
                <w:sz w:val="22"/>
                <w:szCs w:val="22"/>
              </w:rPr>
            </w:pPr>
            <w:r>
              <w:rPr>
                <w:rFonts w:ascii="Calibri" w:hAnsi="Calibri" w:cs="Calibri"/>
                <w:color w:val="000000"/>
                <w:sz w:val="22"/>
                <w:szCs w:val="22"/>
              </w:rPr>
              <w:t>9</w:t>
            </w:r>
          </w:p>
        </w:tc>
        <w:tc>
          <w:tcPr>
            <w:tcW w:w="1141" w:type="pct"/>
            <w:shd w:val="clear" w:color="auto" w:fill="auto"/>
            <w:vAlign w:val="center"/>
            <w:hideMark/>
          </w:tcPr>
          <w:p w14:paraId="1F983858" w14:textId="77777777" w:rsidR="008E5778" w:rsidRPr="000604D1" w:rsidRDefault="008E5778" w:rsidP="000407E4">
            <w:pPr>
              <w:jc w:val="both"/>
              <w:rPr>
                <w:rFonts w:ascii="Calibri" w:hAnsi="Calibri" w:cs="Calibri"/>
                <w:color w:val="000000"/>
                <w:sz w:val="20"/>
                <w:szCs w:val="20"/>
              </w:rPr>
            </w:pPr>
            <w:r w:rsidRPr="000604D1">
              <w:rPr>
                <w:rFonts w:ascii="Calibri" w:hAnsi="Calibri" w:cs="Calibri"/>
                <w:color w:val="000000"/>
                <w:sz w:val="20"/>
                <w:szCs w:val="20"/>
              </w:rPr>
              <w:t>Per i veicoli privi di batteria, con la batteria elettrica fornita separatamente in leasing operativo, il fornitore ha offerto un “piano di manutenzione programmata” della stessa?</w:t>
            </w:r>
          </w:p>
        </w:tc>
        <w:tc>
          <w:tcPr>
            <w:tcW w:w="1043" w:type="pct"/>
            <w:shd w:val="clear" w:color="auto" w:fill="auto"/>
            <w:vAlign w:val="center"/>
            <w:hideMark/>
          </w:tcPr>
          <w:p w14:paraId="2DB656CB" w14:textId="77777777" w:rsidR="008E5778" w:rsidRDefault="00827E8E" w:rsidP="000407E4">
            <w:pPr>
              <w:jc w:val="center"/>
              <w:rPr>
                <w:rFonts w:ascii="Calibri" w:hAnsi="Calibri" w:cs="Calibri"/>
                <w:color w:val="000000"/>
                <w:sz w:val="18"/>
                <w:szCs w:val="18"/>
              </w:rPr>
            </w:pPr>
            <w:sdt>
              <w:sdtPr>
                <w:rPr>
                  <w:rFonts w:ascii="Calibri" w:hAnsi="Calibri" w:cs="Calibri"/>
                  <w:color w:val="000000"/>
                  <w:sz w:val="18"/>
                  <w:szCs w:val="18"/>
                </w:rPr>
                <w:alias w:val="Seleziona "/>
                <w:tag w:val="Seleziona "/>
                <w:id w:val="-1618756402"/>
                <w:placeholder>
                  <w:docPart w:val="4A541B4033934FFF8429E3C5A73184F3"/>
                </w:placeholder>
                <w:showingPlcHdr/>
                <w15:color w:val="0000FF"/>
                <w:dropDownList>
                  <w:listItem w:value="Scegliere un elemento."/>
                  <w:listItem w:displayText="SI " w:value="SI "/>
                  <w:listItem w:displayText="NO" w:value="NO"/>
                  <w:listItem w:displayText="NON APPLICABILE " w:value="NON APPLICABILE "/>
                </w:dropDownList>
              </w:sdtPr>
              <w:sdtEndPr/>
              <w:sdtContent>
                <w:r w:rsidR="008E5778" w:rsidRPr="00F51995">
                  <w:rPr>
                    <w:rFonts w:ascii="Calibri" w:hAnsi="Calibri" w:cs="Calibri"/>
                    <w:color w:val="000000"/>
                    <w:sz w:val="18"/>
                    <w:szCs w:val="18"/>
                  </w:rPr>
                  <w:t>Scegliere un elemento.</w:t>
                </w:r>
              </w:sdtContent>
            </w:sdt>
            <w:r w:rsidR="008E5778">
              <w:rPr>
                <w:rFonts w:ascii="Calibri" w:hAnsi="Calibri" w:cs="Calibri"/>
                <w:color w:val="000000"/>
                <w:sz w:val="18"/>
                <w:szCs w:val="18"/>
              </w:rPr>
              <w:t> </w:t>
            </w:r>
          </w:p>
        </w:tc>
        <w:tc>
          <w:tcPr>
            <w:tcW w:w="1169" w:type="pct"/>
          </w:tcPr>
          <w:p w14:paraId="5B036C7E" w14:textId="77777777" w:rsidR="007E6581" w:rsidRDefault="007E6581" w:rsidP="000C3AD9">
            <w:pPr>
              <w:jc w:val="center"/>
              <w:rPr>
                <w:rFonts w:ascii="Calibri" w:hAnsi="Calibri" w:cs="Calibri"/>
                <w:color w:val="000000"/>
                <w:sz w:val="20"/>
                <w:szCs w:val="20"/>
              </w:rPr>
            </w:pPr>
          </w:p>
          <w:p w14:paraId="60F57E6F" w14:textId="77777777" w:rsidR="007E6581" w:rsidRDefault="007E6581" w:rsidP="000C3AD9">
            <w:pPr>
              <w:jc w:val="center"/>
              <w:rPr>
                <w:rFonts w:ascii="Calibri" w:hAnsi="Calibri" w:cs="Calibri"/>
                <w:color w:val="000000"/>
                <w:sz w:val="20"/>
                <w:szCs w:val="20"/>
              </w:rPr>
            </w:pPr>
          </w:p>
          <w:p w14:paraId="366990F3" w14:textId="77777777" w:rsidR="007E6581" w:rsidRDefault="007E6581" w:rsidP="000C3AD9">
            <w:pPr>
              <w:jc w:val="center"/>
              <w:rPr>
                <w:rFonts w:ascii="Calibri" w:hAnsi="Calibri" w:cs="Calibri"/>
                <w:color w:val="000000"/>
                <w:sz w:val="20"/>
                <w:szCs w:val="20"/>
              </w:rPr>
            </w:pPr>
          </w:p>
          <w:p w14:paraId="1A6B2A25" w14:textId="77777777" w:rsidR="007E6581" w:rsidRDefault="007E6581" w:rsidP="000C3AD9">
            <w:pPr>
              <w:jc w:val="center"/>
              <w:rPr>
                <w:rFonts w:ascii="Calibri" w:hAnsi="Calibri" w:cs="Calibri"/>
                <w:color w:val="000000"/>
                <w:sz w:val="20"/>
                <w:szCs w:val="20"/>
              </w:rPr>
            </w:pPr>
          </w:p>
          <w:p w14:paraId="7C8EBF91" w14:textId="77AEDCD1" w:rsidR="008E5778" w:rsidRPr="000C3AD9" w:rsidRDefault="000C3AD9" w:rsidP="000C3AD9">
            <w:pPr>
              <w:jc w:val="center"/>
              <w:rPr>
                <w:rFonts w:ascii="Calibri" w:hAnsi="Calibri" w:cs="Calibri"/>
                <w:color w:val="000000"/>
                <w:sz w:val="20"/>
                <w:szCs w:val="20"/>
              </w:rPr>
            </w:pPr>
            <w:r w:rsidRPr="000C3AD9">
              <w:rPr>
                <w:rFonts w:ascii="Calibri" w:hAnsi="Calibri" w:cs="Calibri"/>
                <w:color w:val="000000"/>
                <w:sz w:val="20"/>
                <w:szCs w:val="20"/>
              </w:rPr>
              <w:t>Economia circolare pag</w:t>
            </w:r>
            <w:r w:rsidR="007E6581">
              <w:rPr>
                <w:rFonts w:ascii="Calibri" w:hAnsi="Calibri" w:cs="Calibri"/>
                <w:color w:val="000000"/>
                <w:sz w:val="20"/>
                <w:szCs w:val="20"/>
              </w:rPr>
              <w:t>.</w:t>
            </w:r>
            <w:r w:rsidRPr="000C3AD9">
              <w:rPr>
                <w:rFonts w:ascii="Calibri" w:hAnsi="Calibri" w:cs="Calibri"/>
                <w:color w:val="000000"/>
                <w:sz w:val="20"/>
                <w:szCs w:val="20"/>
              </w:rPr>
              <w:t xml:space="preserve"> 147 - 148</w:t>
            </w:r>
          </w:p>
        </w:tc>
        <w:tc>
          <w:tcPr>
            <w:tcW w:w="1334" w:type="pct"/>
            <w:shd w:val="clear" w:color="auto" w:fill="auto"/>
            <w:noWrap/>
            <w:vAlign w:val="bottom"/>
            <w:hideMark/>
          </w:tcPr>
          <w:p w14:paraId="472C86E2" w14:textId="21F985CD" w:rsidR="008E5778" w:rsidRDefault="008E5778" w:rsidP="000407E4">
            <w:pPr>
              <w:rPr>
                <w:rFonts w:ascii="Calibri" w:hAnsi="Calibri" w:cs="Calibri"/>
                <w:color w:val="000000"/>
                <w:sz w:val="22"/>
                <w:szCs w:val="22"/>
              </w:rPr>
            </w:pPr>
            <w:r>
              <w:rPr>
                <w:rFonts w:ascii="Calibri" w:hAnsi="Calibri" w:cs="Calibri"/>
                <w:color w:val="000000"/>
                <w:sz w:val="22"/>
                <w:szCs w:val="22"/>
              </w:rPr>
              <w:t> </w:t>
            </w:r>
          </w:p>
        </w:tc>
      </w:tr>
      <w:tr w:rsidR="008E5778" w14:paraId="5694C8B0" w14:textId="77777777" w:rsidTr="000C3AD9">
        <w:trPr>
          <w:trHeight w:val="1140"/>
        </w:trPr>
        <w:tc>
          <w:tcPr>
            <w:tcW w:w="313" w:type="pct"/>
            <w:shd w:val="clear" w:color="auto" w:fill="auto"/>
            <w:noWrap/>
            <w:vAlign w:val="center"/>
            <w:hideMark/>
          </w:tcPr>
          <w:p w14:paraId="23F1CED7" w14:textId="77777777" w:rsidR="008E5778" w:rsidRDefault="008E5778" w:rsidP="000407E4">
            <w:pPr>
              <w:jc w:val="center"/>
              <w:rPr>
                <w:rFonts w:ascii="Calibri" w:hAnsi="Calibri" w:cs="Calibri"/>
                <w:color w:val="000000"/>
                <w:sz w:val="22"/>
                <w:szCs w:val="22"/>
              </w:rPr>
            </w:pPr>
            <w:r>
              <w:rPr>
                <w:rFonts w:ascii="Calibri" w:hAnsi="Calibri" w:cs="Calibri"/>
                <w:color w:val="000000"/>
                <w:sz w:val="22"/>
                <w:szCs w:val="22"/>
              </w:rPr>
              <w:t>10</w:t>
            </w:r>
          </w:p>
        </w:tc>
        <w:tc>
          <w:tcPr>
            <w:tcW w:w="1141" w:type="pct"/>
            <w:shd w:val="clear" w:color="auto" w:fill="auto"/>
            <w:vAlign w:val="center"/>
            <w:hideMark/>
          </w:tcPr>
          <w:p w14:paraId="0E98C674" w14:textId="77777777" w:rsidR="008E5778" w:rsidRPr="000604D1" w:rsidRDefault="008E5778" w:rsidP="000407E4">
            <w:pPr>
              <w:jc w:val="both"/>
              <w:rPr>
                <w:rFonts w:ascii="Calibri" w:hAnsi="Calibri" w:cs="Calibri"/>
                <w:color w:val="000000"/>
                <w:sz w:val="20"/>
                <w:szCs w:val="20"/>
              </w:rPr>
            </w:pPr>
            <w:r w:rsidRPr="000604D1">
              <w:rPr>
                <w:rFonts w:ascii="Calibri" w:hAnsi="Calibri" w:cs="Calibri"/>
                <w:color w:val="000000"/>
                <w:sz w:val="20"/>
                <w:szCs w:val="20"/>
              </w:rPr>
              <w:t xml:space="preserve">Per i veicoli delle categorie M1, N1, N2, N3 è stato dimostrato che sia stato messo in atto un piano che dimostri che i veicoli sono (a) riutilizzabili o </w:t>
            </w:r>
            <w:r w:rsidRPr="000604D1">
              <w:rPr>
                <w:rFonts w:ascii="Calibri" w:hAnsi="Calibri" w:cs="Calibri"/>
                <w:color w:val="000000"/>
                <w:sz w:val="20"/>
                <w:szCs w:val="20"/>
              </w:rPr>
              <w:lastRenderedPageBreak/>
              <w:t>riciclabili per almeno l'85 % del peso; e (b) riutilizzabili o recuperabili per almeno il 95 % del peso?</w:t>
            </w:r>
          </w:p>
        </w:tc>
        <w:tc>
          <w:tcPr>
            <w:tcW w:w="1043" w:type="pct"/>
            <w:shd w:val="clear" w:color="auto" w:fill="auto"/>
            <w:vAlign w:val="center"/>
            <w:hideMark/>
          </w:tcPr>
          <w:p w14:paraId="16021A66" w14:textId="77777777" w:rsidR="008E5778" w:rsidRDefault="00827E8E" w:rsidP="000407E4">
            <w:pPr>
              <w:jc w:val="center"/>
              <w:rPr>
                <w:rFonts w:ascii="Calibri" w:hAnsi="Calibri" w:cs="Calibri"/>
                <w:color w:val="000000"/>
                <w:sz w:val="18"/>
                <w:szCs w:val="18"/>
              </w:rPr>
            </w:pPr>
            <w:sdt>
              <w:sdtPr>
                <w:rPr>
                  <w:rFonts w:ascii="Calibri" w:hAnsi="Calibri" w:cs="Calibri"/>
                  <w:color w:val="000000"/>
                  <w:sz w:val="18"/>
                  <w:szCs w:val="18"/>
                </w:rPr>
                <w:alias w:val="Seleziona "/>
                <w:tag w:val="Seleziona "/>
                <w:id w:val="277766279"/>
                <w:placeholder>
                  <w:docPart w:val="073C0CE93DCE4788B3F37FF8B696BC88"/>
                </w:placeholder>
                <w:showingPlcHdr/>
                <w15:color w:val="0000FF"/>
                <w:dropDownList>
                  <w:listItem w:value="Scegliere un elemento."/>
                  <w:listItem w:displayText="SI " w:value="SI "/>
                  <w:listItem w:displayText="NO" w:value="NO"/>
                  <w:listItem w:displayText="NON APPLICABILE " w:value="NON APPLICABILE "/>
                </w:dropDownList>
              </w:sdtPr>
              <w:sdtEndPr/>
              <w:sdtContent>
                <w:r w:rsidR="008E5778" w:rsidRPr="00F51995">
                  <w:rPr>
                    <w:rFonts w:ascii="Calibri" w:hAnsi="Calibri" w:cs="Calibri"/>
                    <w:color w:val="000000"/>
                    <w:sz w:val="18"/>
                    <w:szCs w:val="18"/>
                  </w:rPr>
                  <w:t>Scegliere un elemento.</w:t>
                </w:r>
              </w:sdtContent>
            </w:sdt>
          </w:p>
        </w:tc>
        <w:tc>
          <w:tcPr>
            <w:tcW w:w="1169" w:type="pct"/>
          </w:tcPr>
          <w:p w14:paraId="410D6F99" w14:textId="77777777" w:rsidR="007E6581" w:rsidRDefault="007E6581" w:rsidP="000C3AD9">
            <w:pPr>
              <w:jc w:val="center"/>
              <w:rPr>
                <w:rFonts w:ascii="Calibri" w:hAnsi="Calibri" w:cs="Calibri"/>
                <w:color w:val="000000"/>
                <w:sz w:val="20"/>
                <w:szCs w:val="20"/>
              </w:rPr>
            </w:pPr>
          </w:p>
          <w:p w14:paraId="71BE353D" w14:textId="77777777" w:rsidR="007E6581" w:rsidRDefault="007E6581" w:rsidP="000C3AD9">
            <w:pPr>
              <w:jc w:val="center"/>
              <w:rPr>
                <w:rFonts w:ascii="Calibri" w:hAnsi="Calibri" w:cs="Calibri"/>
                <w:color w:val="000000"/>
                <w:sz w:val="20"/>
                <w:szCs w:val="20"/>
              </w:rPr>
            </w:pPr>
          </w:p>
          <w:p w14:paraId="324F4CB5" w14:textId="77777777" w:rsidR="007E6581" w:rsidRDefault="007E6581" w:rsidP="000C3AD9">
            <w:pPr>
              <w:jc w:val="center"/>
              <w:rPr>
                <w:rFonts w:ascii="Calibri" w:hAnsi="Calibri" w:cs="Calibri"/>
                <w:color w:val="000000"/>
                <w:sz w:val="20"/>
                <w:szCs w:val="20"/>
              </w:rPr>
            </w:pPr>
          </w:p>
          <w:p w14:paraId="34695F0B" w14:textId="77777777" w:rsidR="007E6581" w:rsidRDefault="007E6581" w:rsidP="000C3AD9">
            <w:pPr>
              <w:jc w:val="center"/>
              <w:rPr>
                <w:rFonts w:ascii="Calibri" w:hAnsi="Calibri" w:cs="Calibri"/>
                <w:color w:val="000000"/>
                <w:sz w:val="20"/>
                <w:szCs w:val="20"/>
              </w:rPr>
            </w:pPr>
          </w:p>
          <w:p w14:paraId="20CA754D" w14:textId="77777777" w:rsidR="007E6581" w:rsidRDefault="007E6581" w:rsidP="000C3AD9">
            <w:pPr>
              <w:jc w:val="center"/>
              <w:rPr>
                <w:rFonts w:ascii="Calibri" w:hAnsi="Calibri" w:cs="Calibri"/>
                <w:color w:val="000000"/>
                <w:sz w:val="20"/>
                <w:szCs w:val="20"/>
              </w:rPr>
            </w:pPr>
          </w:p>
          <w:p w14:paraId="10519616" w14:textId="77777777" w:rsidR="007E6581" w:rsidRDefault="007E6581" w:rsidP="000C3AD9">
            <w:pPr>
              <w:jc w:val="center"/>
              <w:rPr>
                <w:rFonts w:ascii="Calibri" w:hAnsi="Calibri" w:cs="Calibri"/>
                <w:color w:val="000000"/>
                <w:sz w:val="20"/>
                <w:szCs w:val="20"/>
              </w:rPr>
            </w:pPr>
          </w:p>
          <w:p w14:paraId="6BAC3B98" w14:textId="77777777" w:rsidR="0050338D" w:rsidRDefault="0050338D" w:rsidP="000C3AD9">
            <w:pPr>
              <w:jc w:val="center"/>
              <w:rPr>
                <w:rFonts w:ascii="Calibri" w:hAnsi="Calibri" w:cs="Calibri"/>
                <w:color w:val="000000"/>
                <w:sz w:val="20"/>
                <w:szCs w:val="20"/>
              </w:rPr>
            </w:pPr>
          </w:p>
          <w:p w14:paraId="57466873" w14:textId="77777777" w:rsidR="0050338D" w:rsidRDefault="0050338D" w:rsidP="000C3AD9">
            <w:pPr>
              <w:jc w:val="center"/>
              <w:rPr>
                <w:rFonts w:ascii="Calibri" w:hAnsi="Calibri" w:cs="Calibri"/>
                <w:color w:val="000000"/>
                <w:sz w:val="20"/>
                <w:szCs w:val="20"/>
              </w:rPr>
            </w:pPr>
          </w:p>
          <w:p w14:paraId="7A400E19" w14:textId="77777777" w:rsidR="0050338D" w:rsidRDefault="0050338D" w:rsidP="000C3AD9">
            <w:pPr>
              <w:jc w:val="center"/>
              <w:rPr>
                <w:rFonts w:ascii="Calibri" w:hAnsi="Calibri" w:cs="Calibri"/>
                <w:color w:val="000000"/>
                <w:sz w:val="20"/>
                <w:szCs w:val="20"/>
              </w:rPr>
            </w:pPr>
          </w:p>
          <w:p w14:paraId="4F53C8EA" w14:textId="4C6FDB62" w:rsidR="008E5778" w:rsidRPr="000C3AD9" w:rsidRDefault="000C3AD9" w:rsidP="000C3AD9">
            <w:pPr>
              <w:jc w:val="center"/>
              <w:rPr>
                <w:rFonts w:ascii="Calibri" w:hAnsi="Calibri" w:cs="Calibri"/>
                <w:color w:val="000000"/>
                <w:sz w:val="20"/>
                <w:szCs w:val="20"/>
              </w:rPr>
            </w:pPr>
            <w:bookmarkStart w:id="0" w:name="_GoBack"/>
            <w:bookmarkEnd w:id="0"/>
            <w:r w:rsidRPr="000C3AD9">
              <w:rPr>
                <w:rFonts w:ascii="Calibri" w:hAnsi="Calibri" w:cs="Calibri"/>
                <w:color w:val="000000"/>
                <w:sz w:val="20"/>
                <w:szCs w:val="20"/>
              </w:rPr>
              <w:t>Economia circolare pag</w:t>
            </w:r>
            <w:r w:rsidR="007E6581">
              <w:rPr>
                <w:rFonts w:ascii="Calibri" w:hAnsi="Calibri" w:cs="Calibri"/>
                <w:color w:val="000000"/>
                <w:sz w:val="20"/>
                <w:szCs w:val="20"/>
              </w:rPr>
              <w:t>.</w:t>
            </w:r>
            <w:r w:rsidRPr="000C3AD9">
              <w:rPr>
                <w:rFonts w:ascii="Calibri" w:hAnsi="Calibri" w:cs="Calibri"/>
                <w:color w:val="000000"/>
                <w:sz w:val="20"/>
                <w:szCs w:val="20"/>
              </w:rPr>
              <w:t xml:space="preserve"> 147 - 148</w:t>
            </w:r>
          </w:p>
        </w:tc>
        <w:tc>
          <w:tcPr>
            <w:tcW w:w="1334" w:type="pct"/>
            <w:shd w:val="clear" w:color="auto" w:fill="auto"/>
            <w:noWrap/>
            <w:vAlign w:val="bottom"/>
            <w:hideMark/>
          </w:tcPr>
          <w:p w14:paraId="69BB6EC1" w14:textId="0B58236D" w:rsidR="008E5778" w:rsidRDefault="008E5778" w:rsidP="000407E4">
            <w:pPr>
              <w:rPr>
                <w:rFonts w:ascii="Calibri" w:hAnsi="Calibri" w:cs="Calibri"/>
                <w:color w:val="000000"/>
                <w:sz w:val="22"/>
                <w:szCs w:val="22"/>
              </w:rPr>
            </w:pPr>
            <w:r>
              <w:rPr>
                <w:rFonts w:ascii="Calibri" w:hAnsi="Calibri" w:cs="Calibri"/>
                <w:color w:val="000000"/>
                <w:sz w:val="22"/>
                <w:szCs w:val="22"/>
              </w:rPr>
              <w:lastRenderedPageBreak/>
              <w:t> </w:t>
            </w:r>
          </w:p>
        </w:tc>
      </w:tr>
      <w:tr w:rsidR="008E5778" w14:paraId="06D593FE" w14:textId="77777777" w:rsidTr="000C3AD9">
        <w:trPr>
          <w:trHeight w:val="660"/>
        </w:trPr>
        <w:tc>
          <w:tcPr>
            <w:tcW w:w="313" w:type="pct"/>
            <w:shd w:val="clear" w:color="auto" w:fill="auto"/>
            <w:noWrap/>
            <w:vAlign w:val="center"/>
            <w:hideMark/>
          </w:tcPr>
          <w:p w14:paraId="24E3FB54" w14:textId="77777777" w:rsidR="008E5778" w:rsidRPr="00F51995" w:rsidRDefault="008E5778" w:rsidP="000407E4">
            <w:pPr>
              <w:jc w:val="center"/>
              <w:rPr>
                <w:rFonts w:ascii="Calibri" w:hAnsi="Calibri" w:cs="Calibri"/>
                <w:color w:val="000000"/>
                <w:sz w:val="22"/>
                <w:szCs w:val="22"/>
              </w:rPr>
            </w:pPr>
            <w:r w:rsidRPr="00F51995">
              <w:rPr>
                <w:rFonts w:ascii="Calibri" w:hAnsi="Calibri" w:cs="Calibri"/>
                <w:color w:val="000000"/>
                <w:sz w:val="22"/>
                <w:szCs w:val="22"/>
              </w:rPr>
              <w:t>11</w:t>
            </w:r>
          </w:p>
        </w:tc>
        <w:tc>
          <w:tcPr>
            <w:tcW w:w="1141" w:type="pct"/>
            <w:shd w:val="clear" w:color="auto" w:fill="auto"/>
            <w:vAlign w:val="center"/>
            <w:hideMark/>
          </w:tcPr>
          <w:p w14:paraId="592D94DD" w14:textId="77777777" w:rsidR="008E5778" w:rsidRPr="000604D1" w:rsidRDefault="008E5778" w:rsidP="000407E4">
            <w:pPr>
              <w:jc w:val="both"/>
              <w:rPr>
                <w:rFonts w:ascii="Calibri" w:hAnsi="Calibri" w:cs="Calibri"/>
                <w:color w:val="000000"/>
                <w:sz w:val="20"/>
                <w:szCs w:val="20"/>
              </w:rPr>
            </w:pPr>
            <w:r w:rsidRPr="000604D1">
              <w:rPr>
                <w:rFonts w:ascii="Calibri" w:hAnsi="Calibri" w:cs="Calibri"/>
                <w:color w:val="000000"/>
                <w:sz w:val="20"/>
                <w:szCs w:val="20"/>
              </w:rPr>
              <w:t>E' disponibile il libretto di circolazione attestante i requisiti previsti dalla relativa scheda tecnica?</w:t>
            </w:r>
          </w:p>
        </w:tc>
        <w:tc>
          <w:tcPr>
            <w:tcW w:w="1043" w:type="pct"/>
            <w:shd w:val="clear" w:color="auto" w:fill="auto"/>
            <w:vAlign w:val="center"/>
            <w:hideMark/>
          </w:tcPr>
          <w:p w14:paraId="44B4C9D6" w14:textId="77777777" w:rsidR="008E5778" w:rsidRDefault="00827E8E" w:rsidP="000407E4">
            <w:pPr>
              <w:jc w:val="center"/>
              <w:rPr>
                <w:rFonts w:ascii="Calibri" w:hAnsi="Calibri" w:cs="Calibri"/>
                <w:color w:val="000000"/>
                <w:sz w:val="18"/>
                <w:szCs w:val="18"/>
              </w:rPr>
            </w:pPr>
            <w:sdt>
              <w:sdtPr>
                <w:rPr>
                  <w:rFonts w:ascii="Calibri" w:hAnsi="Calibri" w:cs="Calibri"/>
                  <w:color w:val="000000"/>
                  <w:sz w:val="18"/>
                  <w:szCs w:val="18"/>
                </w:rPr>
                <w:alias w:val="Seleziona "/>
                <w:tag w:val="Seleziona "/>
                <w:id w:val="-165482810"/>
                <w:placeholder>
                  <w:docPart w:val="4A12F52B86F049D09C0A941D8BD2A173"/>
                </w:placeholder>
                <w:showingPlcHdr/>
                <w15:color w:val="0000FF"/>
                <w:dropDownList>
                  <w:listItem w:value="Scegliere un elemento."/>
                  <w:listItem w:displayText="SI " w:value="SI "/>
                  <w:listItem w:displayText="NO" w:value="NO"/>
                  <w:listItem w:displayText="NON APPLICABILE " w:value="NON APPLICABILE "/>
                </w:dropDownList>
              </w:sdtPr>
              <w:sdtEndPr/>
              <w:sdtContent>
                <w:r w:rsidR="008E5778" w:rsidRPr="00F51995">
                  <w:rPr>
                    <w:rFonts w:ascii="Calibri" w:hAnsi="Calibri" w:cs="Calibri"/>
                    <w:color w:val="000000"/>
                    <w:sz w:val="18"/>
                    <w:szCs w:val="18"/>
                  </w:rPr>
                  <w:t>Scegliere un elemento.</w:t>
                </w:r>
              </w:sdtContent>
            </w:sdt>
            <w:r w:rsidR="008E5778">
              <w:rPr>
                <w:rFonts w:ascii="Calibri" w:hAnsi="Calibri" w:cs="Calibri"/>
                <w:color w:val="000000"/>
                <w:sz w:val="18"/>
                <w:szCs w:val="18"/>
              </w:rPr>
              <w:t> </w:t>
            </w:r>
          </w:p>
        </w:tc>
        <w:tc>
          <w:tcPr>
            <w:tcW w:w="1169" w:type="pct"/>
          </w:tcPr>
          <w:p w14:paraId="6AD314EB" w14:textId="77777777" w:rsidR="007E6581" w:rsidRDefault="007E6581" w:rsidP="000C3AD9">
            <w:pPr>
              <w:jc w:val="center"/>
              <w:rPr>
                <w:rFonts w:ascii="Calibri" w:hAnsi="Calibri" w:cs="Calibri"/>
                <w:color w:val="000000"/>
                <w:sz w:val="20"/>
                <w:szCs w:val="20"/>
              </w:rPr>
            </w:pPr>
          </w:p>
          <w:p w14:paraId="750631E3" w14:textId="77241977" w:rsidR="008E5778" w:rsidRDefault="000C3AD9" w:rsidP="000C3AD9">
            <w:pPr>
              <w:jc w:val="center"/>
              <w:rPr>
                <w:rFonts w:ascii="Calibri" w:hAnsi="Calibri" w:cs="Calibri"/>
                <w:color w:val="000000"/>
                <w:sz w:val="22"/>
                <w:szCs w:val="22"/>
              </w:rPr>
            </w:pPr>
            <w:r w:rsidRPr="000C3AD9">
              <w:rPr>
                <w:rFonts w:ascii="Calibri" w:hAnsi="Calibri" w:cs="Calibri"/>
                <w:color w:val="000000"/>
                <w:sz w:val="20"/>
                <w:szCs w:val="20"/>
              </w:rPr>
              <w:t>Prevenzione e riduzione dell’inquinamento pag</w:t>
            </w:r>
            <w:r w:rsidR="007E6581">
              <w:rPr>
                <w:rFonts w:ascii="Calibri" w:hAnsi="Calibri" w:cs="Calibri"/>
                <w:color w:val="000000"/>
                <w:sz w:val="20"/>
                <w:szCs w:val="20"/>
              </w:rPr>
              <w:t>.</w:t>
            </w:r>
            <w:r w:rsidRPr="000C3AD9">
              <w:rPr>
                <w:rFonts w:ascii="Calibri" w:hAnsi="Calibri" w:cs="Calibri"/>
                <w:color w:val="000000"/>
                <w:sz w:val="20"/>
                <w:szCs w:val="20"/>
              </w:rPr>
              <w:t xml:space="preserve"> 148 - 149</w:t>
            </w:r>
          </w:p>
        </w:tc>
        <w:tc>
          <w:tcPr>
            <w:tcW w:w="1334" w:type="pct"/>
            <w:shd w:val="clear" w:color="auto" w:fill="auto"/>
            <w:noWrap/>
            <w:vAlign w:val="bottom"/>
            <w:hideMark/>
          </w:tcPr>
          <w:p w14:paraId="66AFF1A1" w14:textId="5C4F9B50" w:rsidR="008E5778" w:rsidRDefault="008E5778" w:rsidP="000407E4">
            <w:pPr>
              <w:rPr>
                <w:rFonts w:ascii="Calibri" w:hAnsi="Calibri" w:cs="Calibri"/>
                <w:color w:val="000000"/>
                <w:sz w:val="22"/>
                <w:szCs w:val="22"/>
              </w:rPr>
            </w:pPr>
            <w:r>
              <w:rPr>
                <w:rFonts w:ascii="Calibri" w:hAnsi="Calibri" w:cs="Calibri"/>
                <w:color w:val="000000"/>
                <w:sz w:val="22"/>
                <w:szCs w:val="22"/>
              </w:rPr>
              <w:t> </w:t>
            </w:r>
          </w:p>
        </w:tc>
      </w:tr>
    </w:tbl>
    <w:p w14:paraId="0662C48B" w14:textId="11DA6093" w:rsidR="00FF334F" w:rsidRDefault="00FF334F" w:rsidP="00BC5359">
      <w:pPr>
        <w:spacing w:line="276" w:lineRule="auto"/>
        <w:jc w:val="both"/>
        <w:rPr>
          <w:rFonts w:asciiTheme="minorHAnsi" w:hAnsiTheme="minorHAnsi" w:cs="Arial"/>
          <w:bCs/>
          <w:sz w:val="20"/>
          <w:szCs w:val="20"/>
        </w:rPr>
      </w:pPr>
    </w:p>
    <w:p w14:paraId="59639346" w14:textId="77777777" w:rsidR="00FF334F" w:rsidRDefault="00FF334F" w:rsidP="00BC5359">
      <w:pPr>
        <w:spacing w:line="276" w:lineRule="auto"/>
        <w:jc w:val="both"/>
        <w:rPr>
          <w:rFonts w:asciiTheme="minorHAnsi" w:hAnsiTheme="minorHAnsi" w:cs="Arial"/>
          <w:bCs/>
          <w:sz w:val="20"/>
          <w:szCs w:val="20"/>
        </w:rPr>
      </w:pPr>
    </w:p>
    <w:p w14:paraId="713E0F6E" w14:textId="7E71E5FA" w:rsidR="004E226A" w:rsidRPr="009D42C2" w:rsidRDefault="004E226A" w:rsidP="003E111C">
      <w:pPr>
        <w:numPr>
          <w:ilvl w:val="0"/>
          <w:numId w:val="38"/>
        </w:numPr>
        <w:spacing w:line="276" w:lineRule="auto"/>
        <w:jc w:val="both"/>
        <w:rPr>
          <w:rFonts w:asciiTheme="minorHAnsi" w:hAnsiTheme="minorHAnsi" w:cs="Arial"/>
          <w:bCs/>
          <w:sz w:val="20"/>
          <w:szCs w:val="20"/>
        </w:rPr>
      </w:pPr>
      <w:r w:rsidRPr="009D42C2">
        <w:rPr>
          <w:rFonts w:asciiTheme="minorHAnsi" w:hAnsiTheme="minorHAnsi" w:cs="Arial"/>
          <w:bCs/>
          <w:sz w:val="20"/>
          <w:szCs w:val="20"/>
        </w:rPr>
        <w:t>In relazione ai veicoli da voi offerti è prevista la possibilità di avere un’estensione della garanzia? In caso affermativo per quale durata?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E226A" w14:paraId="3D8897D6" w14:textId="77777777" w:rsidTr="00740B9F">
        <w:trPr>
          <w:trHeight w:val="1905"/>
        </w:trPr>
        <w:tc>
          <w:tcPr>
            <w:tcW w:w="8494" w:type="dxa"/>
            <w:shd w:val="clear" w:color="auto" w:fill="F2F2F2" w:themeFill="background1" w:themeFillShade="F2"/>
          </w:tcPr>
          <w:p w14:paraId="74E2D815" w14:textId="77777777" w:rsidR="004E226A" w:rsidRDefault="004E226A" w:rsidP="00740B9F">
            <w:pPr>
              <w:ind w:left="284"/>
              <w:jc w:val="both"/>
              <w:rPr>
                <w:rFonts w:asciiTheme="minorHAnsi" w:hAnsiTheme="minorHAnsi" w:cs="Arial"/>
                <w:bCs/>
                <w:sz w:val="20"/>
                <w:szCs w:val="20"/>
              </w:rPr>
            </w:pPr>
          </w:p>
        </w:tc>
      </w:tr>
    </w:tbl>
    <w:p w14:paraId="13E91863" w14:textId="77777777" w:rsidR="004E226A" w:rsidRDefault="004E226A">
      <w:pPr>
        <w:spacing w:line="276" w:lineRule="auto"/>
        <w:ind w:left="284"/>
        <w:jc w:val="both"/>
        <w:rPr>
          <w:rFonts w:asciiTheme="minorHAnsi" w:hAnsiTheme="minorHAnsi" w:cs="Arial"/>
          <w:bCs/>
          <w:sz w:val="20"/>
          <w:szCs w:val="20"/>
        </w:rPr>
      </w:pPr>
    </w:p>
    <w:p w14:paraId="0E428AB3" w14:textId="33A3055D" w:rsidR="003C1524" w:rsidRDefault="008158D0" w:rsidP="008A11CC">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In merito ai servizi di assistenza e manutenzione, si chiede di indicare il dimensionamento della vostra rete convenzionata di officine, specificando se distribuite sull’intero territorio nazionale o indicando le Regioni di competenza. </w:t>
      </w:r>
      <w:r w:rsidR="00A27FCC">
        <w:rPr>
          <w:rFonts w:asciiTheme="minorHAnsi" w:hAnsiTheme="minorHAnsi" w:cs="Arial"/>
          <w:bCs/>
          <w:sz w:val="20"/>
          <w:szCs w:val="20"/>
        </w:rPr>
        <w:t>si prega di dettagliare</w:t>
      </w:r>
      <w:r>
        <w:rPr>
          <w:rFonts w:asciiTheme="minorHAnsi" w:hAnsiTheme="minorHAnsi" w:cs="Arial"/>
          <w:bCs/>
          <w:sz w:val="20"/>
          <w:szCs w:val="20"/>
        </w:rPr>
        <w:t xml:space="preserve">: </w:t>
      </w:r>
    </w:p>
    <w:p w14:paraId="29CFB817" w14:textId="77777777" w:rsidR="003C1524" w:rsidRDefault="008158D0">
      <w:pPr>
        <w:numPr>
          <w:ilvl w:val="1"/>
          <w:numId w:val="48"/>
        </w:numPr>
        <w:spacing w:line="300" w:lineRule="exact"/>
        <w:ind w:hanging="256"/>
        <w:jc w:val="both"/>
        <w:rPr>
          <w:rFonts w:ascii="Calibri" w:hAnsi="Calibri" w:cs="Calibri"/>
          <w:bCs/>
          <w:i/>
          <w:sz w:val="20"/>
          <w:szCs w:val="20"/>
        </w:rPr>
      </w:pPr>
      <w:r>
        <w:rPr>
          <w:rFonts w:ascii="Calibri" w:hAnsi="Calibri" w:cs="Calibri"/>
          <w:i/>
          <w:iCs/>
          <w:sz w:val="20"/>
          <w:szCs w:val="20"/>
        </w:rPr>
        <w:t>numero totale in Italia;</w:t>
      </w:r>
    </w:p>
    <w:p w14:paraId="4FBC206B" w14:textId="012FE729" w:rsidR="003C1524" w:rsidRPr="00466C74" w:rsidRDefault="008158D0" w:rsidP="00466C74">
      <w:pPr>
        <w:numPr>
          <w:ilvl w:val="1"/>
          <w:numId w:val="48"/>
        </w:numPr>
        <w:spacing w:line="300" w:lineRule="exact"/>
        <w:ind w:hanging="256"/>
        <w:jc w:val="both"/>
        <w:rPr>
          <w:rFonts w:ascii="Calibri" w:hAnsi="Calibri" w:cs="Calibri"/>
          <w:bCs/>
          <w:i/>
          <w:sz w:val="20"/>
          <w:szCs w:val="20"/>
        </w:rPr>
      </w:pPr>
      <w:r>
        <w:rPr>
          <w:rFonts w:ascii="Calibri" w:hAnsi="Calibri" w:cs="Calibri"/>
          <w:i/>
          <w:iCs/>
          <w:sz w:val="20"/>
          <w:szCs w:val="20"/>
        </w:rPr>
        <w:t>capillarità: intesa come presenza/numero in ogni regione, provincia, capoluogo di provincia.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6A178BB4" w14:textId="77777777">
        <w:trPr>
          <w:trHeight w:val="70"/>
        </w:trPr>
        <w:tc>
          <w:tcPr>
            <w:tcW w:w="8404" w:type="dxa"/>
            <w:shd w:val="clear" w:color="auto" w:fill="F2F2F2" w:themeFill="background1" w:themeFillShade="F2"/>
          </w:tcPr>
          <w:p w14:paraId="7F34784B" w14:textId="77777777" w:rsidR="003C1524" w:rsidRDefault="003C1524">
            <w:pPr>
              <w:jc w:val="both"/>
              <w:rPr>
                <w:rFonts w:ascii="Calibri" w:hAnsi="Calibri" w:cs="Calibri"/>
                <w:i/>
                <w:iCs/>
                <w:sz w:val="20"/>
                <w:szCs w:val="20"/>
              </w:rPr>
            </w:pPr>
          </w:p>
          <w:p w14:paraId="1AF7C3C5" w14:textId="77777777" w:rsidR="003C1524" w:rsidRDefault="008158D0">
            <w:pPr>
              <w:jc w:val="both"/>
              <w:rPr>
                <w:rFonts w:ascii="Calibri" w:hAnsi="Calibri" w:cs="Calibri"/>
                <w:i/>
                <w:iCs/>
                <w:sz w:val="20"/>
                <w:szCs w:val="20"/>
              </w:rPr>
            </w:pPr>
            <w:r>
              <w:rPr>
                <w:rFonts w:ascii="Calibri" w:hAnsi="Calibri" w:cs="Calibri"/>
                <w:i/>
                <w:iCs/>
                <w:sz w:val="20"/>
                <w:szCs w:val="20"/>
              </w:rPr>
              <w:t>Numero Totale Centri di Assistenza: _________________________</w:t>
            </w:r>
          </w:p>
          <w:p w14:paraId="2E1E0D0C" w14:textId="77777777" w:rsidR="003C1524" w:rsidRDefault="003C1524">
            <w:pPr>
              <w:jc w:val="both"/>
              <w:rPr>
                <w:rFonts w:ascii="Calibri" w:hAnsi="Calibri" w:cs="Calibri"/>
                <w:i/>
                <w:iCs/>
                <w:sz w:val="20"/>
                <w:szCs w:val="20"/>
              </w:rPr>
            </w:pPr>
          </w:p>
          <w:p w14:paraId="51E74CD7" w14:textId="60C18A5D" w:rsidR="003C1524" w:rsidRDefault="00A27FCC">
            <w:pPr>
              <w:jc w:val="both"/>
              <w:rPr>
                <w:rFonts w:ascii="Calibri" w:hAnsi="Calibri" w:cs="Calibri"/>
                <w:i/>
                <w:iCs/>
                <w:sz w:val="20"/>
                <w:szCs w:val="20"/>
              </w:rPr>
            </w:pPr>
            <w:r>
              <w:rPr>
                <w:rFonts w:ascii="Calibri" w:hAnsi="Calibri" w:cs="Calibri"/>
                <w:i/>
                <w:iCs/>
                <w:sz w:val="20"/>
                <w:szCs w:val="20"/>
              </w:rPr>
              <w:t>P</w:t>
            </w:r>
            <w:r w:rsidR="008158D0">
              <w:rPr>
                <w:rFonts w:ascii="Calibri" w:hAnsi="Calibri" w:cs="Calibri"/>
                <w:i/>
                <w:iCs/>
                <w:sz w:val="20"/>
                <w:szCs w:val="20"/>
              </w:rPr>
              <w:t xml:space="preserve">resenza di almeno 1 Centro di Assistenza in ogni Regione: </w:t>
            </w:r>
            <w:r w:rsidR="008158D0">
              <w:rPr>
                <w:rFonts w:ascii="Calibri" w:hAnsi="Calibri" w:cs="Calibri"/>
                <w:i/>
                <w:iCs/>
                <w:sz w:val="28"/>
                <w:szCs w:val="20"/>
              </w:rPr>
              <w:t>□</w:t>
            </w:r>
            <w:r w:rsidR="008158D0">
              <w:rPr>
                <w:rFonts w:ascii="Calibri" w:hAnsi="Calibri" w:cs="Calibri"/>
                <w:i/>
                <w:iCs/>
                <w:sz w:val="20"/>
                <w:szCs w:val="20"/>
              </w:rPr>
              <w:t xml:space="preserve"> SI      </w:t>
            </w:r>
            <w:r w:rsidR="008158D0">
              <w:rPr>
                <w:rFonts w:ascii="Calibri" w:hAnsi="Calibri" w:cs="Calibri"/>
                <w:i/>
                <w:iCs/>
                <w:sz w:val="28"/>
                <w:szCs w:val="20"/>
              </w:rPr>
              <w:t>□</w:t>
            </w:r>
            <w:r w:rsidR="008158D0">
              <w:rPr>
                <w:rFonts w:ascii="Calibri" w:hAnsi="Calibri" w:cs="Calibri"/>
                <w:i/>
                <w:iCs/>
                <w:sz w:val="20"/>
                <w:szCs w:val="20"/>
              </w:rPr>
              <w:t xml:space="preserve"> NO   </w:t>
            </w:r>
          </w:p>
          <w:p w14:paraId="317BB8E3" w14:textId="4FC7FC2A" w:rsidR="003C1524" w:rsidRDefault="008158D0" w:rsidP="00A54796">
            <w:pPr>
              <w:rPr>
                <w:rFonts w:ascii="Calibri" w:hAnsi="Calibri" w:cs="Calibri"/>
                <w:i/>
                <w:iCs/>
                <w:sz w:val="20"/>
                <w:szCs w:val="20"/>
              </w:rPr>
            </w:pPr>
            <w:r>
              <w:rPr>
                <w:rFonts w:ascii="Calibri" w:hAnsi="Calibri" w:cs="Calibri"/>
                <w:i/>
                <w:iCs/>
                <w:sz w:val="20"/>
                <w:szCs w:val="20"/>
              </w:rPr>
              <w:t>Se NO, specificare quali Regioni sono coperte:</w:t>
            </w:r>
            <w:r w:rsidR="00A27FCC">
              <w:rPr>
                <w:rFonts w:ascii="Calibri" w:hAnsi="Calibri" w:cs="Calibri"/>
                <w:i/>
                <w:iCs/>
                <w:sz w:val="20"/>
                <w:szCs w:val="20"/>
              </w:rPr>
              <w:t xml:space="preserve"> </w:t>
            </w:r>
            <w:r>
              <w:rPr>
                <w:rFonts w:ascii="Calibri" w:hAnsi="Calibri" w:cs="Calibri"/>
                <w:i/>
                <w:iCs/>
                <w:sz w:val="20"/>
                <w:szCs w:val="20"/>
              </w:rPr>
              <w:t>_______________________________________</w:t>
            </w:r>
            <w:r w:rsidR="00A27FCC">
              <w:rPr>
                <w:rFonts w:ascii="Calibri" w:hAnsi="Calibri" w:cs="Calibri"/>
                <w:i/>
                <w:iCs/>
                <w:sz w:val="20"/>
                <w:szCs w:val="20"/>
              </w:rPr>
              <w:t>___________________________________________________________________________________________________________________________________________________________________________________________________________</w:t>
            </w:r>
          </w:p>
          <w:p w14:paraId="72709BB4" w14:textId="77777777" w:rsidR="003C1524" w:rsidRDefault="003C1524">
            <w:pPr>
              <w:jc w:val="both"/>
              <w:rPr>
                <w:rFonts w:ascii="Calibri" w:hAnsi="Calibri" w:cs="Calibri"/>
                <w:i/>
                <w:iCs/>
                <w:sz w:val="20"/>
                <w:szCs w:val="20"/>
              </w:rPr>
            </w:pPr>
          </w:p>
          <w:p w14:paraId="65122DEB" w14:textId="415BCA77" w:rsidR="003C1524" w:rsidRDefault="00A27FCC">
            <w:pPr>
              <w:jc w:val="both"/>
              <w:rPr>
                <w:rFonts w:ascii="Calibri" w:hAnsi="Calibri" w:cs="Calibri"/>
                <w:i/>
                <w:iCs/>
                <w:sz w:val="20"/>
                <w:szCs w:val="20"/>
              </w:rPr>
            </w:pPr>
            <w:r>
              <w:rPr>
                <w:rFonts w:ascii="Calibri" w:hAnsi="Calibri" w:cs="Calibri"/>
                <w:i/>
                <w:iCs/>
                <w:sz w:val="20"/>
                <w:szCs w:val="20"/>
              </w:rPr>
              <w:t>P</w:t>
            </w:r>
            <w:r w:rsidR="008158D0">
              <w:rPr>
                <w:rFonts w:ascii="Calibri" w:hAnsi="Calibri" w:cs="Calibri"/>
                <w:i/>
                <w:iCs/>
                <w:sz w:val="20"/>
                <w:szCs w:val="20"/>
              </w:rPr>
              <w:t xml:space="preserve">resenza di almeno 1 Centro di Assistenza in ogni Provincia: </w:t>
            </w:r>
            <w:r w:rsidR="008158D0">
              <w:rPr>
                <w:rFonts w:ascii="Calibri" w:hAnsi="Calibri" w:cs="Calibri"/>
                <w:i/>
                <w:iCs/>
                <w:sz w:val="28"/>
                <w:szCs w:val="20"/>
              </w:rPr>
              <w:t>□</w:t>
            </w:r>
            <w:r w:rsidR="008158D0">
              <w:rPr>
                <w:rFonts w:ascii="Calibri" w:hAnsi="Calibri" w:cs="Calibri"/>
                <w:i/>
                <w:iCs/>
                <w:sz w:val="20"/>
                <w:szCs w:val="20"/>
              </w:rPr>
              <w:t xml:space="preserve"> SI      </w:t>
            </w:r>
            <w:r w:rsidR="008158D0">
              <w:rPr>
                <w:rFonts w:ascii="Calibri" w:hAnsi="Calibri" w:cs="Calibri"/>
                <w:i/>
                <w:iCs/>
                <w:sz w:val="28"/>
                <w:szCs w:val="20"/>
              </w:rPr>
              <w:t>□</w:t>
            </w:r>
            <w:r w:rsidR="008158D0">
              <w:rPr>
                <w:rFonts w:ascii="Calibri" w:hAnsi="Calibri" w:cs="Calibri"/>
                <w:i/>
                <w:iCs/>
                <w:sz w:val="20"/>
                <w:szCs w:val="20"/>
              </w:rPr>
              <w:t xml:space="preserve"> NO   </w:t>
            </w:r>
          </w:p>
          <w:p w14:paraId="05786F02" w14:textId="77777777" w:rsidR="003C1524" w:rsidRDefault="003C1524">
            <w:pPr>
              <w:jc w:val="both"/>
              <w:rPr>
                <w:rFonts w:ascii="Calibri" w:hAnsi="Calibri" w:cs="Calibri"/>
                <w:i/>
                <w:iCs/>
                <w:sz w:val="20"/>
                <w:szCs w:val="20"/>
              </w:rPr>
            </w:pPr>
          </w:p>
          <w:p w14:paraId="78476302" w14:textId="4F26286B" w:rsidR="003C1524" w:rsidRDefault="00A27FCC">
            <w:pPr>
              <w:jc w:val="both"/>
              <w:rPr>
                <w:rFonts w:ascii="Calibri" w:hAnsi="Calibri" w:cs="Calibri"/>
                <w:i/>
                <w:iCs/>
                <w:sz w:val="20"/>
                <w:szCs w:val="20"/>
              </w:rPr>
            </w:pPr>
            <w:r>
              <w:rPr>
                <w:rFonts w:ascii="Calibri" w:hAnsi="Calibri" w:cs="Calibri"/>
                <w:i/>
                <w:iCs/>
                <w:sz w:val="20"/>
                <w:szCs w:val="20"/>
              </w:rPr>
              <w:t>P</w:t>
            </w:r>
            <w:r w:rsidR="008158D0">
              <w:rPr>
                <w:rFonts w:ascii="Calibri" w:hAnsi="Calibri" w:cs="Calibri"/>
                <w:i/>
                <w:iCs/>
                <w:sz w:val="20"/>
                <w:szCs w:val="20"/>
              </w:rPr>
              <w:t xml:space="preserve">resenza di almeno 1 Centro di Assistenza nel territorio comunale di ogni Capoluogo di Provincia: </w:t>
            </w:r>
            <w:r w:rsidR="008158D0">
              <w:rPr>
                <w:rFonts w:ascii="Calibri" w:hAnsi="Calibri" w:cs="Calibri"/>
                <w:i/>
                <w:iCs/>
                <w:sz w:val="28"/>
                <w:szCs w:val="20"/>
              </w:rPr>
              <w:t>□</w:t>
            </w:r>
            <w:r w:rsidR="008158D0">
              <w:rPr>
                <w:rFonts w:ascii="Calibri" w:hAnsi="Calibri" w:cs="Calibri"/>
                <w:i/>
                <w:iCs/>
                <w:sz w:val="20"/>
                <w:szCs w:val="20"/>
              </w:rPr>
              <w:t xml:space="preserve"> SI      </w:t>
            </w:r>
            <w:r w:rsidR="008158D0">
              <w:rPr>
                <w:rFonts w:ascii="Calibri" w:hAnsi="Calibri" w:cs="Calibri"/>
                <w:i/>
                <w:iCs/>
                <w:sz w:val="28"/>
                <w:szCs w:val="20"/>
              </w:rPr>
              <w:t>□</w:t>
            </w:r>
            <w:r w:rsidR="008158D0">
              <w:rPr>
                <w:rFonts w:ascii="Calibri" w:hAnsi="Calibri" w:cs="Calibri"/>
                <w:i/>
                <w:iCs/>
                <w:sz w:val="20"/>
                <w:szCs w:val="20"/>
              </w:rPr>
              <w:t xml:space="preserve"> NO   </w:t>
            </w:r>
          </w:p>
          <w:p w14:paraId="65AE4846" w14:textId="77777777" w:rsidR="003C1524" w:rsidRDefault="003C1524">
            <w:pPr>
              <w:jc w:val="both"/>
              <w:rPr>
                <w:rFonts w:ascii="Calibri" w:hAnsi="Calibri" w:cs="Calibri"/>
                <w:i/>
                <w:iCs/>
                <w:sz w:val="20"/>
                <w:szCs w:val="20"/>
              </w:rPr>
            </w:pPr>
          </w:p>
        </w:tc>
      </w:tr>
    </w:tbl>
    <w:p w14:paraId="7296EDE1" w14:textId="0F996B9E" w:rsidR="00C45F6F" w:rsidRDefault="00C45F6F">
      <w:pPr>
        <w:spacing w:line="276" w:lineRule="auto"/>
        <w:jc w:val="both"/>
        <w:rPr>
          <w:rFonts w:asciiTheme="minorHAnsi" w:hAnsiTheme="minorHAnsi" w:cs="Arial"/>
          <w:bCs/>
          <w:sz w:val="20"/>
          <w:szCs w:val="20"/>
        </w:rPr>
      </w:pPr>
    </w:p>
    <w:p w14:paraId="0BC243EC" w14:textId="77777777" w:rsidR="00466C74" w:rsidRDefault="00466C74">
      <w:pPr>
        <w:spacing w:line="276" w:lineRule="auto"/>
        <w:jc w:val="both"/>
        <w:rPr>
          <w:rFonts w:asciiTheme="minorHAnsi" w:hAnsiTheme="minorHAnsi" w:cs="Arial"/>
          <w:bCs/>
          <w:sz w:val="20"/>
          <w:szCs w:val="20"/>
        </w:rPr>
      </w:pPr>
    </w:p>
    <w:p w14:paraId="0761A936" w14:textId="77777777" w:rsidR="00A54796" w:rsidRDefault="00A54796" w:rsidP="00A54796">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lastRenderedPageBreak/>
        <w:t>Quali tempistiche ritenete congrue per l’esecuzione dei seguenti servizi ricompresi nella manutenzione ordinaria e straordinaria?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54796" w14:paraId="17D18B17" w14:textId="77777777" w:rsidTr="00740B9F">
        <w:trPr>
          <w:trHeight w:val="2545"/>
        </w:trPr>
        <w:tc>
          <w:tcPr>
            <w:tcW w:w="8494" w:type="dxa"/>
            <w:shd w:val="clear" w:color="auto" w:fill="F2F2F2" w:themeFill="background1" w:themeFillShade="F2"/>
          </w:tcPr>
          <w:p w14:paraId="48A52680" w14:textId="77777777" w:rsidR="00A54796" w:rsidRDefault="00A54796" w:rsidP="00740B9F">
            <w:pPr>
              <w:ind w:left="284"/>
              <w:jc w:val="both"/>
              <w:rPr>
                <w:rFonts w:asciiTheme="minorHAnsi" w:hAnsiTheme="minorHAnsi" w:cs="Arial"/>
                <w:bCs/>
                <w:sz w:val="20"/>
                <w:szCs w:val="20"/>
              </w:rPr>
            </w:pPr>
          </w:p>
          <w:p w14:paraId="02C2EAF3" w14:textId="77777777" w:rsidR="00A54796" w:rsidRDefault="00A54796" w:rsidP="00740B9F">
            <w:pPr>
              <w:ind w:left="284"/>
              <w:jc w:val="both"/>
              <w:rPr>
                <w:rFonts w:asciiTheme="minorHAnsi" w:hAnsiTheme="minorHAnsi" w:cs="Arial"/>
                <w:bCs/>
                <w:sz w:val="20"/>
                <w:szCs w:val="20"/>
              </w:rPr>
            </w:pPr>
            <w:r>
              <w:rPr>
                <w:rFonts w:asciiTheme="minorHAnsi" w:hAnsiTheme="minorHAnsi" w:cs="Arial"/>
                <w:bCs/>
                <w:sz w:val="20"/>
                <w:szCs w:val="20"/>
              </w:rPr>
              <w:t>Manutenzione Ordinaria</w:t>
            </w:r>
          </w:p>
          <w:p w14:paraId="0ABC15B7" w14:textId="77777777" w:rsidR="00A54796" w:rsidRDefault="00A54796" w:rsidP="00740B9F">
            <w:pPr>
              <w:ind w:left="284"/>
              <w:jc w:val="both"/>
              <w:rPr>
                <w:rFonts w:asciiTheme="minorHAnsi" w:hAnsiTheme="minorHAnsi" w:cs="Arial"/>
                <w:bCs/>
                <w:sz w:val="20"/>
                <w:szCs w:val="20"/>
              </w:rPr>
            </w:pPr>
            <w:r>
              <w:rPr>
                <w:rFonts w:asciiTheme="minorHAnsi" w:hAnsiTheme="minorHAnsi" w:cs="Arial"/>
                <w:bCs/>
                <w:sz w:val="20"/>
                <w:szCs w:val="20"/>
              </w:rPr>
              <w:t>Giorni di preavviso per concordare l’esecuzione dell’intervento: ____________</w:t>
            </w:r>
          </w:p>
          <w:p w14:paraId="6C99D21D" w14:textId="77777777" w:rsidR="00A54796" w:rsidRDefault="00A54796" w:rsidP="00740B9F">
            <w:pPr>
              <w:ind w:left="284"/>
              <w:jc w:val="both"/>
              <w:rPr>
                <w:rFonts w:asciiTheme="minorHAnsi" w:hAnsiTheme="minorHAnsi" w:cs="Arial"/>
                <w:bCs/>
                <w:sz w:val="20"/>
                <w:szCs w:val="20"/>
              </w:rPr>
            </w:pPr>
            <w:r>
              <w:rPr>
                <w:rFonts w:asciiTheme="minorHAnsi" w:hAnsiTheme="minorHAnsi" w:cs="Arial"/>
                <w:bCs/>
                <w:sz w:val="20"/>
                <w:szCs w:val="20"/>
              </w:rPr>
              <w:t>Giorni per l’esecuzione dell’intervento: ____________________</w:t>
            </w:r>
          </w:p>
          <w:p w14:paraId="641EA20D" w14:textId="77777777" w:rsidR="00A54796" w:rsidRDefault="00A54796" w:rsidP="00740B9F">
            <w:pPr>
              <w:ind w:left="284"/>
              <w:jc w:val="both"/>
              <w:rPr>
                <w:rFonts w:asciiTheme="minorHAnsi" w:hAnsiTheme="minorHAnsi" w:cs="Arial"/>
                <w:bCs/>
                <w:sz w:val="20"/>
                <w:szCs w:val="20"/>
              </w:rPr>
            </w:pPr>
          </w:p>
          <w:p w14:paraId="063BC3A3" w14:textId="77777777" w:rsidR="00A54796" w:rsidRDefault="00A54796" w:rsidP="00740B9F">
            <w:pPr>
              <w:ind w:left="284"/>
              <w:jc w:val="both"/>
              <w:rPr>
                <w:rFonts w:asciiTheme="minorHAnsi" w:hAnsiTheme="minorHAnsi" w:cs="Arial"/>
                <w:bCs/>
                <w:sz w:val="20"/>
                <w:szCs w:val="20"/>
              </w:rPr>
            </w:pPr>
            <w:r>
              <w:rPr>
                <w:rFonts w:asciiTheme="minorHAnsi" w:hAnsiTheme="minorHAnsi" w:cs="Arial"/>
                <w:bCs/>
                <w:sz w:val="20"/>
                <w:szCs w:val="20"/>
              </w:rPr>
              <w:t>Manutenzione Straordinaria</w:t>
            </w:r>
          </w:p>
          <w:p w14:paraId="3DCD01CE" w14:textId="77777777" w:rsidR="00A54796" w:rsidRDefault="00A54796" w:rsidP="00740B9F">
            <w:pPr>
              <w:ind w:left="284"/>
              <w:jc w:val="both"/>
              <w:rPr>
                <w:rFonts w:asciiTheme="minorHAnsi" w:hAnsiTheme="minorHAnsi" w:cs="Arial"/>
                <w:bCs/>
                <w:sz w:val="20"/>
                <w:szCs w:val="20"/>
              </w:rPr>
            </w:pPr>
            <w:r>
              <w:rPr>
                <w:rFonts w:asciiTheme="minorHAnsi" w:hAnsiTheme="minorHAnsi" w:cs="Arial"/>
                <w:bCs/>
                <w:sz w:val="20"/>
                <w:szCs w:val="20"/>
              </w:rPr>
              <w:t>Giorni per diagnosi guasto: _______________</w:t>
            </w:r>
          </w:p>
          <w:p w14:paraId="7CCB2183" w14:textId="77777777" w:rsidR="00A54796" w:rsidRDefault="00A54796" w:rsidP="00740B9F">
            <w:pPr>
              <w:ind w:left="284"/>
              <w:jc w:val="both"/>
              <w:rPr>
                <w:rFonts w:asciiTheme="minorHAnsi" w:hAnsiTheme="minorHAnsi" w:cs="Arial"/>
                <w:bCs/>
                <w:sz w:val="20"/>
                <w:szCs w:val="20"/>
              </w:rPr>
            </w:pPr>
            <w:r>
              <w:rPr>
                <w:rFonts w:asciiTheme="minorHAnsi" w:hAnsiTheme="minorHAnsi" w:cs="Arial"/>
                <w:bCs/>
                <w:sz w:val="20"/>
                <w:szCs w:val="20"/>
              </w:rPr>
              <w:t>Giorni per riparazione veicolo: _______________</w:t>
            </w:r>
          </w:p>
        </w:tc>
      </w:tr>
    </w:tbl>
    <w:p w14:paraId="3C7552CE" w14:textId="77777777" w:rsidR="00A54796" w:rsidRDefault="00A54796">
      <w:pPr>
        <w:spacing w:line="276" w:lineRule="auto"/>
        <w:jc w:val="both"/>
        <w:rPr>
          <w:rFonts w:asciiTheme="minorHAnsi" w:hAnsiTheme="minorHAnsi" w:cs="Arial"/>
          <w:bCs/>
          <w:sz w:val="20"/>
          <w:szCs w:val="20"/>
        </w:rPr>
      </w:pPr>
    </w:p>
    <w:p w14:paraId="096BA19C" w14:textId="77777777" w:rsidR="003C1524" w:rsidRDefault="008158D0">
      <w:pPr>
        <w:numPr>
          <w:ilvl w:val="0"/>
          <w:numId w:val="38"/>
        </w:numPr>
        <w:ind w:left="283" w:hanging="357"/>
        <w:jc w:val="both"/>
        <w:rPr>
          <w:rFonts w:asciiTheme="minorHAnsi" w:hAnsiTheme="minorHAnsi" w:cs="Arial"/>
          <w:bCs/>
          <w:sz w:val="20"/>
          <w:szCs w:val="20"/>
        </w:rPr>
      </w:pPr>
      <w:r>
        <w:rPr>
          <w:rFonts w:asciiTheme="minorHAnsi" w:hAnsiTheme="minorHAnsi" w:cs="Arial"/>
          <w:bCs/>
          <w:sz w:val="20"/>
          <w:szCs w:val="20"/>
        </w:rPr>
        <w:t>Ci sono particolari livelli di servizio che ritenete necessario evidenziare e che potrebbero incidere sulla vostra partecipazione alla gara (Es. omologazione e immatricolazione veicoli, tempi di consegna, durata pacchetti di assistenza, numero massimo di prodotti allestiti fornibili mensilmente ecc.)?</w:t>
      </w:r>
    </w:p>
    <w:tbl>
      <w:tblPr>
        <w:tblStyle w:val="Grigliatabella"/>
        <w:tblpPr w:leftFromText="141" w:rightFromText="141" w:vertAnchor="text" w:horzAnchor="margin" w:tblpXSpec="center" w:tblpY="94"/>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09D41FA1" w14:textId="77777777">
        <w:trPr>
          <w:trHeight w:val="1824"/>
        </w:trPr>
        <w:tc>
          <w:tcPr>
            <w:tcW w:w="8494" w:type="dxa"/>
            <w:shd w:val="clear" w:color="auto" w:fill="F2F2F2" w:themeFill="background1" w:themeFillShade="F2"/>
          </w:tcPr>
          <w:p w14:paraId="0123A04A" w14:textId="77777777" w:rsidR="003C1524" w:rsidRDefault="003C1524">
            <w:pPr>
              <w:ind w:left="284"/>
              <w:jc w:val="both"/>
              <w:rPr>
                <w:rFonts w:asciiTheme="minorHAnsi" w:hAnsiTheme="minorHAnsi" w:cs="Arial"/>
                <w:bCs/>
                <w:sz w:val="20"/>
                <w:szCs w:val="20"/>
              </w:rPr>
            </w:pPr>
          </w:p>
          <w:p w14:paraId="4EC8D65A" w14:textId="77777777" w:rsidR="003C1524" w:rsidRDefault="003C1524">
            <w:pPr>
              <w:jc w:val="center"/>
              <w:rPr>
                <w:rFonts w:asciiTheme="minorHAnsi" w:hAnsiTheme="minorHAnsi" w:cs="Arial"/>
                <w:sz w:val="20"/>
                <w:szCs w:val="20"/>
              </w:rPr>
            </w:pPr>
          </w:p>
        </w:tc>
      </w:tr>
    </w:tbl>
    <w:p w14:paraId="046E8613" w14:textId="59C4F1C1" w:rsidR="00444DFC" w:rsidRDefault="00444DFC" w:rsidP="00C45F6F">
      <w:pPr>
        <w:tabs>
          <w:tab w:val="left" w:pos="3210"/>
        </w:tabs>
        <w:rPr>
          <w:rFonts w:asciiTheme="minorHAnsi" w:hAnsiTheme="minorHAnsi" w:cs="Arial"/>
          <w:sz w:val="20"/>
          <w:szCs w:val="20"/>
        </w:rPr>
      </w:pPr>
    </w:p>
    <w:p w14:paraId="733A6DF1" w14:textId="77777777" w:rsidR="00444DFC" w:rsidRDefault="00444DFC" w:rsidP="00C45F6F">
      <w:pPr>
        <w:tabs>
          <w:tab w:val="left" w:pos="3210"/>
        </w:tabs>
        <w:rPr>
          <w:rFonts w:asciiTheme="minorHAnsi" w:hAnsiTheme="minorHAnsi" w:cs="Arial"/>
          <w:sz w:val="20"/>
          <w:szCs w:val="20"/>
        </w:rPr>
      </w:pPr>
    </w:p>
    <w:p w14:paraId="0027514B" w14:textId="77777777" w:rsidR="003C1524" w:rsidRDefault="008158D0" w:rsidP="00A54796">
      <w:pPr>
        <w:numPr>
          <w:ilvl w:val="0"/>
          <w:numId w:val="38"/>
        </w:numPr>
        <w:ind w:left="283" w:hanging="357"/>
        <w:jc w:val="both"/>
        <w:rPr>
          <w:rFonts w:asciiTheme="minorHAnsi" w:hAnsiTheme="minorHAnsi" w:cs="Arial"/>
          <w:bCs/>
          <w:sz w:val="20"/>
          <w:szCs w:val="20"/>
        </w:rPr>
      </w:pPr>
      <w:r>
        <w:rPr>
          <w:rFonts w:asciiTheme="minorHAnsi" w:hAnsiTheme="minorHAnsi" w:cs="Arial"/>
          <w:bCs/>
          <w:sz w:val="20"/>
          <w:szCs w:val="20"/>
        </w:rPr>
        <w:t xml:space="preserve">Si ritiene di voler avanzare altre proposte o informazioni che ritenete opportuno portare alla nostra conoscenza, al fine di fornire spunti di riflessione in merito al miglioramento della fornitura oggetto della presente iniziativa (es. procedura di sostituzione dei veicoli in caso di cessata produzione, revisione prezzi, ecc.)?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175C9A68" w14:textId="77777777">
        <w:trPr>
          <w:trHeight w:val="1824"/>
        </w:trPr>
        <w:tc>
          <w:tcPr>
            <w:tcW w:w="8494" w:type="dxa"/>
            <w:shd w:val="clear" w:color="auto" w:fill="F2F2F2" w:themeFill="background1" w:themeFillShade="F2"/>
          </w:tcPr>
          <w:p w14:paraId="7F666C7B" w14:textId="77777777" w:rsidR="003C1524" w:rsidRDefault="003C1524">
            <w:pPr>
              <w:ind w:left="284"/>
              <w:jc w:val="both"/>
              <w:rPr>
                <w:rFonts w:asciiTheme="minorHAnsi" w:hAnsiTheme="minorHAnsi" w:cs="Arial"/>
                <w:bCs/>
                <w:sz w:val="20"/>
                <w:szCs w:val="20"/>
              </w:rPr>
            </w:pPr>
          </w:p>
        </w:tc>
      </w:tr>
    </w:tbl>
    <w:p w14:paraId="7B938502" w14:textId="29B664FD" w:rsidR="00CF02BA" w:rsidRDefault="00CF02BA" w:rsidP="007E6581">
      <w:pPr>
        <w:spacing w:line="276" w:lineRule="auto"/>
        <w:jc w:val="both"/>
        <w:rPr>
          <w:rFonts w:asciiTheme="minorHAnsi" w:hAnsiTheme="minorHAnsi" w:cs="Arial"/>
          <w:bCs/>
          <w:sz w:val="20"/>
          <w:szCs w:val="20"/>
        </w:rPr>
      </w:pPr>
    </w:p>
    <w:p w14:paraId="7B17D252" w14:textId="77777777" w:rsidR="003C1524" w:rsidRDefault="008158D0">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39EA7760" w14:textId="4249CAC9" w:rsidR="003C1524" w:rsidRDefault="003C1524" w:rsidP="007E6581">
      <w:pPr>
        <w:spacing w:line="276" w:lineRule="auto"/>
        <w:jc w:val="both"/>
        <w:rPr>
          <w:rFonts w:asciiTheme="minorHAnsi" w:hAnsiTheme="minorHAnsi" w:cs="Arial"/>
          <w:bCs/>
          <w:sz w:val="20"/>
          <w:szCs w:val="20"/>
        </w:rPr>
      </w:pPr>
    </w:p>
    <w:p w14:paraId="72F281C0" w14:textId="77777777" w:rsidR="003C1524" w:rsidRDefault="003C1524">
      <w:pPr>
        <w:spacing w:line="276" w:lineRule="auto"/>
        <w:ind w:left="284"/>
        <w:jc w:val="both"/>
        <w:rPr>
          <w:rFonts w:asciiTheme="minorHAnsi" w:hAnsiTheme="minorHAnsi" w:cs="Arial"/>
          <w:bCs/>
          <w:sz w:val="20"/>
          <w:szCs w:val="20"/>
        </w:rPr>
      </w:pPr>
    </w:p>
    <w:p w14:paraId="5C68A7D2" w14:textId="77777777" w:rsidR="003C1524" w:rsidRDefault="003C1524">
      <w:pPr>
        <w:spacing w:line="276" w:lineRule="auto"/>
        <w:ind w:left="284"/>
        <w:jc w:val="both"/>
        <w:rPr>
          <w:rFonts w:asciiTheme="minorHAnsi" w:hAnsiTheme="minorHAnsi" w:cs="Arial"/>
          <w:bCs/>
          <w:sz w:val="20"/>
          <w:szCs w:val="20"/>
        </w:rPr>
      </w:pPr>
    </w:p>
    <w:tbl>
      <w:tblPr>
        <w:tblW w:w="2822" w:type="dxa"/>
        <w:tblInd w:w="5664" w:type="dxa"/>
        <w:tblLook w:val="01E0" w:firstRow="1" w:lastRow="1" w:firstColumn="1" w:lastColumn="1" w:noHBand="0" w:noVBand="0"/>
      </w:tblPr>
      <w:tblGrid>
        <w:gridCol w:w="2822"/>
      </w:tblGrid>
      <w:tr w:rsidR="003C1524" w14:paraId="7C378557"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5FB13E8" w14:textId="77777777" w:rsidR="003C1524" w:rsidRDefault="008158D0">
            <w:pPr>
              <w:ind w:left="284"/>
              <w:jc w:val="center"/>
              <w:rPr>
                <w:rFonts w:ascii="Trebuchet MS" w:hAnsi="Trebuchet MS"/>
                <w:b/>
                <w:sz w:val="22"/>
                <w:szCs w:val="22"/>
              </w:rPr>
            </w:pPr>
            <w:r>
              <w:rPr>
                <w:rFonts w:asciiTheme="minorHAnsi" w:hAnsiTheme="minorHAnsi" w:cs="Arial"/>
                <w:b/>
                <w:bCs/>
                <w:sz w:val="20"/>
                <w:szCs w:val="20"/>
              </w:rPr>
              <w:t>Firma operatore economico</w:t>
            </w:r>
          </w:p>
        </w:tc>
      </w:tr>
      <w:tr w:rsidR="003C1524" w14:paraId="12A832F7" w14:textId="77777777">
        <w:tc>
          <w:tcPr>
            <w:tcW w:w="2822" w:type="dxa"/>
            <w:tcBorders>
              <w:top w:val="single" w:sz="4" w:space="0" w:color="FFFFFF" w:themeColor="background1"/>
            </w:tcBorders>
            <w:shd w:val="clear" w:color="auto" w:fill="auto"/>
          </w:tcPr>
          <w:p w14:paraId="7903678B" w14:textId="77777777" w:rsidR="003C1524" w:rsidRDefault="008158D0">
            <w:pPr>
              <w:ind w:left="284"/>
              <w:jc w:val="center"/>
              <w:rPr>
                <w:rFonts w:asciiTheme="minorHAnsi" w:hAnsiTheme="minorHAnsi" w:cs="Arial"/>
                <w:bCs/>
                <w:sz w:val="20"/>
                <w:szCs w:val="20"/>
                <w:highlight w:val="yellow"/>
              </w:rPr>
            </w:pPr>
            <w:r>
              <w:rPr>
                <w:rFonts w:asciiTheme="minorHAnsi" w:hAnsiTheme="minorHAnsi" w:cs="Arial"/>
                <w:bCs/>
                <w:sz w:val="20"/>
                <w:szCs w:val="20"/>
              </w:rPr>
              <w:t>[Nome e Cognome]</w:t>
            </w:r>
          </w:p>
        </w:tc>
      </w:tr>
      <w:tr w:rsidR="003C1524" w14:paraId="41AEA062" w14:textId="77777777">
        <w:trPr>
          <w:trHeight w:val="413"/>
        </w:trPr>
        <w:tc>
          <w:tcPr>
            <w:tcW w:w="2822" w:type="dxa"/>
            <w:shd w:val="clear" w:color="auto" w:fill="auto"/>
          </w:tcPr>
          <w:p w14:paraId="59B7DDC2" w14:textId="77777777" w:rsidR="003C1524" w:rsidRDefault="003C1524">
            <w:pPr>
              <w:ind w:left="284"/>
              <w:jc w:val="both"/>
              <w:rPr>
                <w:rFonts w:ascii="Trebuchet MS" w:hAnsi="Trebuchet MS" w:cs="Arial"/>
                <w:bCs/>
                <w:i/>
                <w:sz w:val="20"/>
                <w:szCs w:val="20"/>
                <w:highlight w:val="yellow"/>
              </w:rPr>
            </w:pPr>
          </w:p>
          <w:p w14:paraId="7DC345DF" w14:textId="77777777" w:rsidR="003C1524" w:rsidRDefault="003C1524">
            <w:pPr>
              <w:ind w:left="284"/>
              <w:jc w:val="both"/>
              <w:rPr>
                <w:rFonts w:ascii="Trebuchet MS" w:hAnsi="Trebuchet MS" w:cs="Arial"/>
                <w:bCs/>
                <w:i/>
                <w:sz w:val="20"/>
                <w:szCs w:val="20"/>
                <w:highlight w:val="yellow"/>
              </w:rPr>
            </w:pPr>
          </w:p>
          <w:p w14:paraId="475C7984" w14:textId="77777777" w:rsidR="003C1524" w:rsidRDefault="008158D0">
            <w:pPr>
              <w:ind w:left="284"/>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634BAADD" w14:textId="77777777" w:rsidR="003C1524" w:rsidRDefault="003C1524">
      <w:pPr>
        <w:rPr>
          <w:rFonts w:asciiTheme="minorHAnsi" w:hAnsiTheme="minorHAnsi" w:cs="Arial"/>
          <w:b/>
          <w:bCs/>
          <w:sz w:val="20"/>
          <w:szCs w:val="20"/>
        </w:rPr>
      </w:pPr>
    </w:p>
    <w:sectPr w:rsidR="003C1524">
      <w:headerReference w:type="default" r:id="rId12"/>
      <w:footerReference w:type="default" r:id="rId13"/>
      <w:headerReference w:type="first" r:id="rId14"/>
      <w:footerReference w:type="first" r:id="rId15"/>
      <w:pgSz w:w="11906" w:h="16838" w:code="9"/>
      <w:pgMar w:top="2269" w:right="1701" w:bottom="15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63486" w14:textId="77777777" w:rsidR="00827E8E" w:rsidRDefault="00827E8E">
      <w:r>
        <w:separator/>
      </w:r>
    </w:p>
  </w:endnote>
  <w:endnote w:type="continuationSeparator" w:id="0">
    <w:p w14:paraId="10BA7DFB" w14:textId="77777777" w:rsidR="00827E8E" w:rsidRDefault="00827E8E">
      <w:r>
        <w:continuationSeparator/>
      </w:r>
    </w:p>
  </w:endnote>
  <w:endnote w:type="continuationNotice" w:id="1">
    <w:p w14:paraId="08FF4EB0" w14:textId="77777777" w:rsidR="00827E8E" w:rsidRDefault="00827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0113D" w14:textId="77777777" w:rsidR="003C1524" w:rsidRDefault="008158D0">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59CD13EB" wp14:editId="2B821450">
              <wp:simplePos x="0" y="0"/>
              <wp:positionH relativeFrom="column">
                <wp:posOffset>4393565</wp:posOffset>
              </wp:positionH>
              <wp:positionV relativeFrom="paragraph">
                <wp:posOffset>22860</wp:posOffset>
              </wp:positionV>
              <wp:extent cx="1022350" cy="381000"/>
              <wp:effectExtent l="0" t="0" r="635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81000"/>
                      </a:xfrm>
                      <a:prstGeom prst="rect">
                        <a:avLst/>
                      </a:prstGeom>
                      <a:solidFill>
                        <a:srgbClr val="FFFFFF"/>
                      </a:solidFill>
                      <a:ln w="9525">
                        <a:noFill/>
                        <a:miter lim="800000"/>
                        <a:headEnd/>
                        <a:tailEnd/>
                      </a:ln>
                    </wps:spPr>
                    <wps:txbx>
                      <w:txbxContent>
                        <w:p w14:paraId="0258AF33" w14:textId="2D156BAA" w:rsidR="003C1524" w:rsidRDefault="008158D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50338D">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50338D">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p w14:paraId="1F45DBB8" w14:textId="77777777" w:rsidR="003C1524" w:rsidRDefault="003C15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D13EB" id="_x0000_t202" coordsize="21600,21600" o:spt="202" path="m,l,21600r21600,l21600,xe">
              <v:stroke joinstyle="miter"/>
              <v:path gradientshapeok="t" o:connecttype="rect"/>
            </v:shapetype>
            <v:shape id="Casella di testo 2" o:spid="_x0000_s1026" type="#_x0000_t202" style="position:absolute;margin-left:345.95pt;margin-top:1.8pt;width:80.5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" stroked="f">
              <v:textbox>
                <w:txbxContent>
                  <w:p w14:paraId="0258AF33" w14:textId="2D156BAA" w:rsidR="003C1524" w:rsidRDefault="008158D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50338D">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50338D">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p w14:paraId="1F45DBB8" w14:textId="77777777" w:rsidR="003C1524" w:rsidRDefault="003C1524"/>
                </w:txbxContent>
              </v:textbox>
            </v:shape>
          </w:pict>
        </mc:Fallback>
      </mc:AlternateContent>
    </w:r>
    <w:r>
      <w:rPr>
        <w:rFonts w:ascii="Calibri" w:hAnsi="Calibri"/>
        <w:i/>
        <w:iCs/>
        <w:color w:val="C0C0C0"/>
        <w:sz w:val="16"/>
        <w:szCs w:val="16"/>
      </w:rPr>
      <w:t>Classificazione documento: Consip 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2D77C" w14:textId="77777777" w:rsidR="003C1524" w:rsidRDefault="008158D0">
    <w:pPr>
      <w:pStyle w:val="Pidipagina"/>
      <w:pBdr>
        <w:top w:val="single" w:sz="4" w:space="1" w:color="auto"/>
      </w:pBdr>
      <w:rPr>
        <w:rFonts w:asciiTheme="minorHAnsi" w:hAnsiTheme="minorHAnsi"/>
        <w:b/>
        <w:i/>
        <w:color w:val="808080" w:themeColor="background1" w:themeShade="80"/>
        <w:sz w:val="16"/>
        <w:szCs w:val="16"/>
      </w:rPr>
    </w:pPr>
    <w:r>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695DBD20" wp14:editId="4C2D5668">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7CDC82F7" w14:textId="52CCC895" w:rsidR="003C1524" w:rsidRDefault="008158D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50338D">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50338D">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p w14:paraId="3299298E" w14:textId="77777777" w:rsidR="003C1524" w:rsidRDefault="003C15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DBD20"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14:paraId="7CDC82F7" w14:textId="52CCC895" w:rsidR="003C1524" w:rsidRDefault="008158D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50338D">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50338D">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p w14:paraId="3299298E" w14:textId="77777777" w:rsidR="003C1524" w:rsidRDefault="003C1524"/>
                </w:txbxContent>
              </v:textbox>
            </v:shape>
          </w:pict>
        </mc:Fallback>
      </mc:AlternateContent>
    </w:r>
    <w:r>
      <w:rPr>
        <w:rFonts w:asciiTheme="minorHAnsi" w:hAnsiTheme="minorHAnsi"/>
        <w:b/>
        <w:i/>
        <w:color w:val="808080" w:themeColor="background1" w:themeShade="80"/>
        <w:sz w:val="16"/>
        <w:szCs w:val="16"/>
      </w:rPr>
      <w:t xml:space="preserve">Consip Spa </w:t>
    </w:r>
    <w:r>
      <w:rPr>
        <w:rFonts w:asciiTheme="minorHAnsi" w:hAnsiTheme="minorHAnsi"/>
        <w:i/>
        <w:color w:val="808080" w:themeColor="background1" w:themeShade="80"/>
        <w:sz w:val="16"/>
        <w:szCs w:val="16"/>
      </w:rPr>
      <w:t>a Socio Unico</w:t>
    </w:r>
    <w:r>
      <w:rPr>
        <w:rFonts w:asciiTheme="minorHAnsi" w:hAnsiTheme="minorHAnsi"/>
        <w:b/>
        <w:i/>
        <w:color w:val="808080" w:themeColor="background1" w:themeShade="80"/>
        <w:sz w:val="16"/>
        <w:szCs w:val="16"/>
      </w:rPr>
      <w:t xml:space="preserve"> </w:t>
    </w:r>
  </w:p>
  <w:p w14:paraId="0D315EF5" w14:textId="77777777" w:rsidR="003C1524" w:rsidRDefault="008158D0">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3A14853E" w14:textId="77777777" w:rsidR="003C1524" w:rsidRDefault="008158D0">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T: +39 06 85449.1 - F: +39 06 85449281 – </w:t>
    </w:r>
    <w:hyperlink r:id="rId1" w:history="1">
      <w:r>
        <w:rPr>
          <w:rStyle w:val="Collegamentoipertestuale"/>
          <w:rFonts w:asciiTheme="minorHAnsi" w:hAnsiTheme="minorHAnsi"/>
          <w:i/>
          <w:iCs/>
          <w:sz w:val="16"/>
          <w:szCs w:val="16"/>
        </w:rPr>
        <w:t>www.consip.it</w:t>
      </w:r>
    </w:hyperlink>
  </w:p>
  <w:p w14:paraId="404863C1" w14:textId="77777777" w:rsidR="003C1524" w:rsidRDefault="008158D0">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3427C0DA" w14:textId="77777777" w:rsidR="003C1524" w:rsidRDefault="003C1524">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96AC2" w14:textId="77777777" w:rsidR="00827E8E" w:rsidRDefault="00827E8E">
      <w:r>
        <w:separator/>
      </w:r>
    </w:p>
  </w:footnote>
  <w:footnote w:type="continuationSeparator" w:id="0">
    <w:p w14:paraId="435FD87A" w14:textId="77777777" w:rsidR="00827E8E" w:rsidRDefault="00827E8E">
      <w:r>
        <w:continuationSeparator/>
      </w:r>
    </w:p>
  </w:footnote>
  <w:footnote w:type="continuationNotice" w:id="1">
    <w:p w14:paraId="6263C861" w14:textId="77777777" w:rsidR="00827E8E" w:rsidRDefault="00827E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06688" w14:textId="77777777" w:rsidR="003C1524" w:rsidRDefault="008158D0">
    <w:pPr>
      <w:pStyle w:val="Intestazione"/>
      <w:ind w:hanging="709"/>
    </w:pPr>
    <w:r>
      <w:rPr>
        <w:noProof/>
      </w:rPr>
      <w:drawing>
        <wp:inline distT="0" distB="0" distL="0" distR="0" wp14:anchorId="3F2ED6FC" wp14:editId="02FA5CF7">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036CE" w14:textId="77777777" w:rsidR="003C1524" w:rsidRDefault="008158D0">
    <w:pPr>
      <w:pStyle w:val="Intestazione"/>
    </w:pPr>
    <w:r>
      <w:rPr>
        <w:noProof/>
      </w:rPr>
      <w:drawing>
        <wp:anchor distT="0" distB="0" distL="114300" distR="114300" simplePos="0" relativeHeight="251657728" behindDoc="1" locked="0" layoutInCell="1" allowOverlap="1" wp14:anchorId="385207CC" wp14:editId="3E01E29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9E25144"/>
    <w:multiLevelType w:val="hybridMultilevel"/>
    <w:tmpl w:val="FD88E932"/>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A75C09"/>
    <w:multiLevelType w:val="hybridMultilevel"/>
    <w:tmpl w:val="259AC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A1844F3"/>
    <w:multiLevelType w:val="hybridMultilevel"/>
    <w:tmpl w:val="AB3C91D6"/>
    <w:lvl w:ilvl="0" w:tplc="F9F606FC">
      <w:start w:val="1"/>
      <w:numFmt w:val="decimal"/>
      <w:lvlText w:val="%1."/>
      <w:lvlJc w:val="left"/>
      <w:pPr>
        <w:tabs>
          <w:tab w:val="num" w:pos="360"/>
        </w:tabs>
        <w:ind w:left="360" w:hanging="360"/>
      </w:pPr>
      <w:rPr>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07E1DAF"/>
    <w:multiLevelType w:val="hybridMultilevel"/>
    <w:tmpl w:val="173EFBC4"/>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35356508"/>
    <w:multiLevelType w:val="hybridMultilevel"/>
    <w:tmpl w:val="8A4E4A4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2" w15:restartNumberingAfterBreak="0">
    <w:nsid w:val="37A44DFC"/>
    <w:multiLevelType w:val="hybridMultilevel"/>
    <w:tmpl w:val="336C400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3"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DF351B6"/>
    <w:multiLevelType w:val="hybridMultilevel"/>
    <w:tmpl w:val="0F6AD522"/>
    <w:lvl w:ilvl="0" w:tplc="802A6A48">
      <w:numFmt w:val="bullet"/>
      <w:lvlText w:val="-"/>
      <w:lvlJc w:val="left"/>
      <w:pPr>
        <w:ind w:left="1004" w:hanging="360"/>
      </w:pPr>
      <w:rPr>
        <w:rFonts w:ascii="Calibri" w:eastAsia="Times New Roman"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8" w15:restartNumberingAfterBreak="0">
    <w:nsid w:val="41325A73"/>
    <w:multiLevelType w:val="hybridMultilevel"/>
    <w:tmpl w:val="81EE0AA2"/>
    <w:lvl w:ilvl="0" w:tplc="04100001">
      <w:start w:val="1"/>
      <w:numFmt w:val="bullet"/>
      <w:lvlText w:val=""/>
      <w:lvlJc w:val="left"/>
      <w:pPr>
        <w:tabs>
          <w:tab w:val="num" w:pos="720"/>
        </w:tabs>
        <w:ind w:left="720" w:hanging="360"/>
      </w:pPr>
      <w:rPr>
        <w:rFonts w:ascii="Symbol" w:hAnsi="Symbol" w:hint="default"/>
        <w:b w:val="0"/>
        <w:i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9"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99F4689"/>
    <w:multiLevelType w:val="hybridMultilevel"/>
    <w:tmpl w:val="8FDA4440"/>
    <w:lvl w:ilvl="0" w:tplc="9B4C620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1" w15:restartNumberingAfterBreak="0">
    <w:nsid w:val="6B527ABF"/>
    <w:multiLevelType w:val="hybridMultilevel"/>
    <w:tmpl w:val="8A4E4A42"/>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42"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93A09A4"/>
    <w:multiLevelType w:val="hybridMultilevel"/>
    <w:tmpl w:val="EDA6BE92"/>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num w:numId="1">
    <w:abstractNumId w:val="35"/>
  </w:num>
  <w:num w:numId="2">
    <w:abstractNumId w:val="2"/>
  </w:num>
  <w:num w:numId="3">
    <w:abstractNumId w:val="0"/>
  </w:num>
  <w:num w:numId="4">
    <w:abstractNumId w:val="3"/>
  </w:num>
  <w:num w:numId="5">
    <w:abstractNumId w:val="0"/>
  </w:num>
  <w:num w:numId="6">
    <w:abstractNumId w:val="0"/>
  </w:num>
  <w:num w:numId="7">
    <w:abstractNumId w:val="0"/>
  </w:num>
  <w:num w:numId="8">
    <w:abstractNumId w:val="8"/>
  </w:num>
  <w:num w:numId="9">
    <w:abstractNumId w:val="19"/>
  </w:num>
  <w:num w:numId="10">
    <w:abstractNumId w:val="37"/>
  </w:num>
  <w:num w:numId="11">
    <w:abstractNumId w:val="31"/>
  </w:num>
  <w:num w:numId="12">
    <w:abstractNumId w:val="29"/>
  </w:num>
  <w:num w:numId="13">
    <w:abstractNumId w:val="36"/>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33"/>
  </w:num>
  <w:num w:numId="16">
    <w:abstractNumId w:val="30"/>
  </w:num>
  <w:num w:numId="17">
    <w:abstractNumId w:val="34"/>
  </w:num>
  <w:num w:numId="18">
    <w:abstractNumId w:val="16"/>
  </w:num>
  <w:num w:numId="19">
    <w:abstractNumId w:val="17"/>
  </w:num>
  <w:num w:numId="20">
    <w:abstractNumId w:val="44"/>
  </w:num>
  <w:num w:numId="21">
    <w:abstractNumId w:val="45"/>
  </w:num>
  <w:num w:numId="22">
    <w:abstractNumId w:val="15"/>
  </w:num>
  <w:num w:numId="23">
    <w:abstractNumId w:val="5"/>
  </w:num>
  <w:num w:numId="24">
    <w:abstractNumId w:val="46"/>
  </w:num>
  <w:num w:numId="25">
    <w:abstractNumId w:val="9"/>
  </w:num>
  <w:num w:numId="26">
    <w:abstractNumId w:val="23"/>
  </w:num>
  <w:num w:numId="27">
    <w:abstractNumId w:val="24"/>
  </w:num>
  <w:num w:numId="28">
    <w:abstractNumId w:val="7"/>
  </w:num>
  <w:num w:numId="29">
    <w:abstractNumId w:val="10"/>
  </w:num>
  <w:num w:numId="30">
    <w:abstractNumId w:val="32"/>
  </w:num>
  <w:num w:numId="31">
    <w:abstractNumId w:val="43"/>
  </w:num>
  <w:num w:numId="32">
    <w:abstractNumId w:val="39"/>
  </w:num>
  <w:num w:numId="33">
    <w:abstractNumId w:val="38"/>
  </w:num>
  <w:num w:numId="34">
    <w:abstractNumId w:val="12"/>
  </w:num>
  <w:num w:numId="35">
    <w:abstractNumId w:val="25"/>
  </w:num>
  <w:num w:numId="36">
    <w:abstractNumId w:val="27"/>
  </w:num>
  <w:num w:numId="37">
    <w:abstractNumId w:val="4"/>
  </w:num>
  <w:num w:numId="38">
    <w:abstractNumId w:val="22"/>
  </w:num>
  <w:num w:numId="39">
    <w:abstractNumId w:val="18"/>
  </w:num>
  <w:num w:numId="40">
    <w:abstractNumId w:val="42"/>
  </w:num>
  <w:num w:numId="41">
    <w:abstractNumId w:val="14"/>
  </w:num>
  <w:num w:numId="42">
    <w:abstractNumId w:val="27"/>
  </w:num>
  <w:num w:numId="43">
    <w:abstractNumId w:val="6"/>
  </w:num>
  <w:num w:numId="44">
    <w:abstractNumId w:val="27"/>
  </w:num>
  <w:num w:numId="45">
    <w:abstractNumId w:val="47"/>
  </w:num>
  <w:num w:numId="46">
    <w:abstractNumId w:val="20"/>
  </w:num>
  <w:num w:numId="47">
    <w:abstractNumId w:val="40"/>
  </w:num>
  <w:num w:numId="48">
    <w:abstractNumId w:val="41"/>
  </w:num>
  <w:num w:numId="49">
    <w:abstractNumId w:val="11"/>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num>
  <w:num w:numId="53">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24"/>
    <w:rsid w:val="00034F5B"/>
    <w:rsid w:val="00042EE4"/>
    <w:rsid w:val="000635DB"/>
    <w:rsid w:val="00081DDB"/>
    <w:rsid w:val="00086CB1"/>
    <w:rsid w:val="000A34F6"/>
    <w:rsid w:val="000C3AD9"/>
    <w:rsid w:val="000D5D40"/>
    <w:rsid w:val="00115F8E"/>
    <w:rsid w:val="00143BBD"/>
    <w:rsid w:val="001F5953"/>
    <w:rsid w:val="00316AD5"/>
    <w:rsid w:val="00317B2C"/>
    <w:rsid w:val="003C1524"/>
    <w:rsid w:val="003E111C"/>
    <w:rsid w:val="00444DFC"/>
    <w:rsid w:val="00461EDE"/>
    <w:rsid w:val="00466C74"/>
    <w:rsid w:val="00484ACD"/>
    <w:rsid w:val="004D1CF5"/>
    <w:rsid w:val="004E226A"/>
    <w:rsid w:val="0050338D"/>
    <w:rsid w:val="005B5656"/>
    <w:rsid w:val="005C1129"/>
    <w:rsid w:val="006739A7"/>
    <w:rsid w:val="0074319B"/>
    <w:rsid w:val="00745153"/>
    <w:rsid w:val="00746232"/>
    <w:rsid w:val="007A0A80"/>
    <w:rsid w:val="007E0C9D"/>
    <w:rsid w:val="007E6581"/>
    <w:rsid w:val="007F4DC5"/>
    <w:rsid w:val="008158D0"/>
    <w:rsid w:val="00827E8E"/>
    <w:rsid w:val="00881E63"/>
    <w:rsid w:val="008A11CC"/>
    <w:rsid w:val="008E5778"/>
    <w:rsid w:val="009D42C2"/>
    <w:rsid w:val="009F54A4"/>
    <w:rsid w:val="00A03F54"/>
    <w:rsid w:val="00A27FCC"/>
    <w:rsid w:val="00A54796"/>
    <w:rsid w:val="00BC5359"/>
    <w:rsid w:val="00C16566"/>
    <w:rsid w:val="00C327AC"/>
    <w:rsid w:val="00C4182F"/>
    <w:rsid w:val="00C45F6F"/>
    <w:rsid w:val="00C956B7"/>
    <w:rsid w:val="00CE018D"/>
    <w:rsid w:val="00CF02BA"/>
    <w:rsid w:val="00D506D1"/>
    <w:rsid w:val="00D6373F"/>
    <w:rsid w:val="00E33DCC"/>
    <w:rsid w:val="00F0461B"/>
    <w:rsid w:val="00F54723"/>
    <w:rsid w:val="00F94D8D"/>
    <w:rsid w:val="00FF334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2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6"/>
      </w:numPr>
      <w:spacing w:before="120" w:after="120"/>
      <w:outlineLvl w:val="0"/>
    </w:pPr>
    <w:rPr>
      <w:rFonts w:ascii="Arial" w:hAnsi="Arial"/>
      <w:b/>
      <w:sz w:val="22"/>
    </w:rPr>
  </w:style>
  <w:style w:type="paragraph" w:styleId="Titolo2">
    <w:name w:val="heading 2"/>
    <w:basedOn w:val="Normale"/>
    <w:next w:val="Normale"/>
    <w:link w:val="Titolo2Carattere"/>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uiPriority w:val="99"/>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3"/>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72"/>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ind w:left="284"/>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183524381">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940383036">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58185821">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25188699">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72974618">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044213107">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co.golino\Desktop\CONSIP\DSSU\Attivit&#224;\Acquisto%20Auto\Auto%2010\dsbsconsip@postacert.consip.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ip.it/bandi-di-gara/gare-e-avvisi/aq-veicoli-ed-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_______@xxxxxpec.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2B894A184B424B8CC5CFD272679A01"/>
        <w:category>
          <w:name w:val="Generale"/>
          <w:gallery w:val="placeholder"/>
        </w:category>
        <w:types>
          <w:type w:val="bbPlcHdr"/>
        </w:types>
        <w:behaviors>
          <w:behavior w:val="content"/>
        </w:behaviors>
        <w:guid w:val="{201A2794-A932-4D8C-84CC-9C8F7D4C0A57}"/>
      </w:docPartPr>
      <w:docPartBody>
        <w:p w:rsidR="00AF4077" w:rsidRDefault="00F77992" w:rsidP="00F77992">
          <w:pPr>
            <w:pStyle w:val="0E2B894A184B424B8CC5CFD272679A01"/>
          </w:pPr>
          <w:r w:rsidRPr="005C3862">
            <w:rPr>
              <w:rStyle w:val="Testosegnaposto"/>
            </w:rPr>
            <w:t>Scegliere un elemento.</w:t>
          </w:r>
        </w:p>
      </w:docPartBody>
    </w:docPart>
    <w:docPart>
      <w:docPartPr>
        <w:name w:val="8C053032C03445CD896E02D287AE104F"/>
        <w:category>
          <w:name w:val="Generale"/>
          <w:gallery w:val="placeholder"/>
        </w:category>
        <w:types>
          <w:type w:val="bbPlcHdr"/>
        </w:types>
        <w:behaviors>
          <w:behavior w:val="content"/>
        </w:behaviors>
        <w:guid w:val="{F5C1CBE5-CEA3-43F8-8A40-0A83243B04F8}"/>
      </w:docPartPr>
      <w:docPartBody>
        <w:p w:rsidR="00AF4077" w:rsidRDefault="00F77992" w:rsidP="00F77992">
          <w:pPr>
            <w:pStyle w:val="8C053032C03445CD896E02D287AE104F"/>
          </w:pPr>
          <w:r w:rsidRPr="005C3862">
            <w:rPr>
              <w:rStyle w:val="Testosegnaposto"/>
            </w:rPr>
            <w:t>Scegliere un elemento.</w:t>
          </w:r>
        </w:p>
      </w:docPartBody>
    </w:docPart>
    <w:docPart>
      <w:docPartPr>
        <w:name w:val="92B46F06736C4291AD7DD6D4353114CB"/>
        <w:category>
          <w:name w:val="Generale"/>
          <w:gallery w:val="placeholder"/>
        </w:category>
        <w:types>
          <w:type w:val="bbPlcHdr"/>
        </w:types>
        <w:behaviors>
          <w:behavior w:val="content"/>
        </w:behaviors>
        <w:guid w:val="{2389CE98-1C0C-4E32-B316-E8C6DF6A6133}"/>
      </w:docPartPr>
      <w:docPartBody>
        <w:p w:rsidR="00AF4077" w:rsidRDefault="00F77992" w:rsidP="00F77992">
          <w:pPr>
            <w:pStyle w:val="92B46F06736C4291AD7DD6D4353114CB"/>
          </w:pPr>
          <w:r w:rsidRPr="005C3862">
            <w:rPr>
              <w:rStyle w:val="Testosegnaposto"/>
            </w:rPr>
            <w:t>Scegliere un elemento.</w:t>
          </w:r>
        </w:p>
      </w:docPartBody>
    </w:docPart>
    <w:docPart>
      <w:docPartPr>
        <w:name w:val="00C738D5B11544B59C26AEB269640474"/>
        <w:category>
          <w:name w:val="Generale"/>
          <w:gallery w:val="placeholder"/>
        </w:category>
        <w:types>
          <w:type w:val="bbPlcHdr"/>
        </w:types>
        <w:behaviors>
          <w:behavior w:val="content"/>
        </w:behaviors>
        <w:guid w:val="{2D3BDFFE-4F18-41CA-954B-8E5FDFCEECCF}"/>
      </w:docPartPr>
      <w:docPartBody>
        <w:p w:rsidR="00AF4077" w:rsidRDefault="00F77992" w:rsidP="00F77992">
          <w:pPr>
            <w:pStyle w:val="00C738D5B11544B59C26AEB269640474"/>
          </w:pPr>
          <w:r w:rsidRPr="005C3862">
            <w:rPr>
              <w:rStyle w:val="Testosegnaposto"/>
            </w:rPr>
            <w:t>Scegliere un elemento.</w:t>
          </w:r>
        </w:p>
      </w:docPartBody>
    </w:docPart>
    <w:docPart>
      <w:docPartPr>
        <w:name w:val="227D83A3C47A4F1FA0543C97EC719ACF"/>
        <w:category>
          <w:name w:val="Generale"/>
          <w:gallery w:val="placeholder"/>
        </w:category>
        <w:types>
          <w:type w:val="bbPlcHdr"/>
        </w:types>
        <w:behaviors>
          <w:behavior w:val="content"/>
        </w:behaviors>
        <w:guid w:val="{FD94EA8A-9935-4EBA-A2C2-3D1924CB6F6D}"/>
      </w:docPartPr>
      <w:docPartBody>
        <w:p w:rsidR="00AF4077" w:rsidRDefault="00F77992" w:rsidP="00F77992">
          <w:pPr>
            <w:pStyle w:val="227D83A3C47A4F1FA0543C97EC719ACF"/>
          </w:pPr>
          <w:r w:rsidRPr="005C3862">
            <w:rPr>
              <w:rStyle w:val="Testosegnaposto"/>
            </w:rPr>
            <w:t>Scegliere un elemento.</w:t>
          </w:r>
        </w:p>
      </w:docPartBody>
    </w:docPart>
    <w:docPart>
      <w:docPartPr>
        <w:name w:val="5A8B89F345C4402EBF9B0E3D54EA5F4D"/>
        <w:category>
          <w:name w:val="Generale"/>
          <w:gallery w:val="placeholder"/>
        </w:category>
        <w:types>
          <w:type w:val="bbPlcHdr"/>
        </w:types>
        <w:behaviors>
          <w:behavior w:val="content"/>
        </w:behaviors>
        <w:guid w:val="{4D19C548-2782-4AB1-9C63-C3D6A4D7102F}"/>
      </w:docPartPr>
      <w:docPartBody>
        <w:p w:rsidR="00AF4077" w:rsidRDefault="00F77992" w:rsidP="00F77992">
          <w:pPr>
            <w:pStyle w:val="5A8B89F345C4402EBF9B0E3D54EA5F4D"/>
          </w:pPr>
          <w:r w:rsidRPr="005C3862">
            <w:rPr>
              <w:rStyle w:val="Testosegnaposto"/>
            </w:rPr>
            <w:t>Scegliere un elemento.</w:t>
          </w:r>
        </w:p>
      </w:docPartBody>
    </w:docPart>
    <w:docPart>
      <w:docPartPr>
        <w:name w:val="7EC6C467203B4F32A268C668977DD2E6"/>
        <w:category>
          <w:name w:val="Generale"/>
          <w:gallery w:val="placeholder"/>
        </w:category>
        <w:types>
          <w:type w:val="bbPlcHdr"/>
        </w:types>
        <w:behaviors>
          <w:behavior w:val="content"/>
        </w:behaviors>
        <w:guid w:val="{2B5EF006-8B6B-4432-92D2-BAA9DF979D80}"/>
      </w:docPartPr>
      <w:docPartBody>
        <w:p w:rsidR="00AF4077" w:rsidRDefault="00F77992" w:rsidP="00F77992">
          <w:pPr>
            <w:pStyle w:val="7EC6C467203B4F32A268C668977DD2E6"/>
          </w:pPr>
          <w:r w:rsidRPr="005C3862">
            <w:rPr>
              <w:rStyle w:val="Testosegnaposto"/>
            </w:rPr>
            <w:t>Scegliere un elemento.</w:t>
          </w:r>
        </w:p>
      </w:docPartBody>
    </w:docPart>
    <w:docPart>
      <w:docPartPr>
        <w:name w:val="95ACD14F1EE64911B56D43EE3AE666E7"/>
        <w:category>
          <w:name w:val="Generale"/>
          <w:gallery w:val="placeholder"/>
        </w:category>
        <w:types>
          <w:type w:val="bbPlcHdr"/>
        </w:types>
        <w:behaviors>
          <w:behavior w:val="content"/>
        </w:behaviors>
        <w:guid w:val="{83E7425C-40FB-4092-AE59-7121B061756E}"/>
      </w:docPartPr>
      <w:docPartBody>
        <w:p w:rsidR="00AF4077" w:rsidRDefault="00F77992" w:rsidP="00F77992">
          <w:pPr>
            <w:pStyle w:val="95ACD14F1EE64911B56D43EE3AE666E7"/>
          </w:pPr>
          <w:r w:rsidRPr="005C3862">
            <w:rPr>
              <w:rStyle w:val="Testosegnaposto"/>
            </w:rPr>
            <w:t>Scegliere un elemento.</w:t>
          </w:r>
        </w:p>
      </w:docPartBody>
    </w:docPart>
    <w:docPart>
      <w:docPartPr>
        <w:name w:val="4A541B4033934FFF8429E3C5A73184F3"/>
        <w:category>
          <w:name w:val="Generale"/>
          <w:gallery w:val="placeholder"/>
        </w:category>
        <w:types>
          <w:type w:val="bbPlcHdr"/>
        </w:types>
        <w:behaviors>
          <w:behavior w:val="content"/>
        </w:behaviors>
        <w:guid w:val="{9BBEC67F-B085-4795-B08B-F5725D7EAB6B}"/>
      </w:docPartPr>
      <w:docPartBody>
        <w:p w:rsidR="00AF4077" w:rsidRDefault="00F77992" w:rsidP="00F77992">
          <w:pPr>
            <w:pStyle w:val="4A541B4033934FFF8429E3C5A73184F3"/>
          </w:pPr>
          <w:r w:rsidRPr="005C3862">
            <w:rPr>
              <w:rStyle w:val="Testosegnaposto"/>
            </w:rPr>
            <w:t>Scegliere un elemento.</w:t>
          </w:r>
        </w:p>
      </w:docPartBody>
    </w:docPart>
    <w:docPart>
      <w:docPartPr>
        <w:name w:val="073C0CE93DCE4788B3F37FF8B696BC88"/>
        <w:category>
          <w:name w:val="Generale"/>
          <w:gallery w:val="placeholder"/>
        </w:category>
        <w:types>
          <w:type w:val="bbPlcHdr"/>
        </w:types>
        <w:behaviors>
          <w:behavior w:val="content"/>
        </w:behaviors>
        <w:guid w:val="{77FEF968-F187-4460-B388-8FE9650822BD}"/>
      </w:docPartPr>
      <w:docPartBody>
        <w:p w:rsidR="00AF4077" w:rsidRDefault="00F77992" w:rsidP="00F77992">
          <w:pPr>
            <w:pStyle w:val="073C0CE93DCE4788B3F37FF8B696BC88"/>
          </w:pPr>
          <w:r w:rsidRPr="005C3862">
            <w:rPr>
              <w:rStyle w:val="Testosegnaposto"/>
            </w:rPr>
            <w:t>Scegliere un elemento.</w:t>
          </w:r>
        </w:p>
      </w:docPartBody>
    </w:docPart>
    <w:docPart>
      <w:docPartPr>
        <w:name w:val="4A12F52B86F049D09C0A941D8BD2A173"/>
        <w:category>
          <w:name w:val="Generale"/>
          <w:gallery w:val="placeholder"/>
        </w:category>
        <w:types>
          <w:type w:val="bbPlcHdr"/>
        </w:types>
        <w:behaviors>
          <w:behavior w:val="content"/>
        </w:behaviors>
        <w:guid w:val="{70C460EC-A0A9-44EB-813F-8DDE7A796A39}"/>
      </w:docPartPr>
      <w:docPartBody>
        <w:p w:rsidR="00AF4077" w:rsidRDefault="00F77992" w:rsidP="00F77992">
          <w:pPr>
            <w:pStyle w:val="4A12F52B86F049D09C0A941D8BD2A173"/>
          </w:pPr>
          <w:r w:rsidRPr="005C3862">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92"/>
    <w:rsid w:val="003E0237"/>
    <w:rsid w:val="00AF4077"/>
    <w:rsid w:val="00F77992"/>
    <w:rsid w:val="00FA4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77992"/>
    <w:rPr>
      <w:color w:val="808080"/>
    </w:rPr>
  </w:style>
  <w:style w:type="paragraph" w:customStyle="1" w:styleId="89332E9D73B3489E9A37EAB2909691EB">
    <w:name w:val="89332E9D73B3489E9A37EAB2909691EB"/>
    <w:rsid w:val="00F77992"/>
  </w:style>
  <w:style w:type="paragraph" w:customStyle="1" w:styleId="2A457B3C380D4639B544EC954FDC4AB0">
    <w:name w:val="2A457B3C380D4639B544EC954FDC4AB0"/>
    <w:rsid w:val="00F77992"/>
  </w:style>
  <w:style w:type="paragraph" w:customStyle="1" w:styleId="702107378BC145DEB03D7ADB9F8711E1">
    <w:name w:val="702107378BC145DEB03D7ADB9F8711E1"/>
    <w:rsid w:val="00F77992"/>
  </w:style>
  <w:style w:type="paragraph" w:customStyle="1" w:styleId="31765A112EBF44D98A86B089353FF7B5">
    <w:name w:val="31765A112EBF44D98A86B089353FF7B5"/>
    <w:rsid w:val="00F77992"/>
  </w:style>
  <w:style w:type="paragraph" w:customStyle="1" w:styleId="B388D1BE773C4F569042AA67AC7D4918">
    <w:name w:val="B388D1BE773C4F569042AA67AC7D4918"/>
    <w:rsid w:val="00F77992"/>
  </w:style>
  <w:style w:type="paragraph" w:customStyle="1" w:styleId="DCF1587D262B48A3995B535BA178C00D">
    <w:name w:val="DCF1587D262B48A3995B535BA178C00D"/>
    <w:rsid w:val="00F77992"/>
  </w:style>
  <w:style w:type="paragraph" w:customStyle="1" w:styleId="64C00B9734A549E1BF6FFBF009FECECF">
    <w:name w:val="64C00B9734A549E1BF6FFBF009FECECF"/>
    <w:rsid w:val="00F77992"/>
  </w:style>
  <w:style w:type="paragraph" w:customStyle="1" w:styleId="89AA1212468E4A218B87A3C071C94D5D">
    <w:name w:val="89AA1212468E4A218B87A3C071C94D5D"/>
    <w:rsid w:val="00F77992"/>
  </w:style>
  <w:style w:type="paragraph" w:customStyle="1" w:styleId="199161090A454E98B5764679F7858D03">
    <w:name w:val="199161090A454E98B5764679F7858D03"/>
    <w:rsid w:val="00F77992"/>
  </w:style>
  <w:style w:type="paragraph" w:customStyle="1" w:styleId="C703D07C16A7426C91E273CCF521974E">
    <w:name w:val="C703D07C16A7426C91E273CCF521974E"/>
    <w:rsid w:val="00F77992"/>
  </w:style>
  <w:style w:type="paragraph" w:customStyle="1" w:styleId="F099EDB3E56F46EB960DB493D7C499D1">
    <w:name w:val="F099EDB3E56F46EB960DB493D7C499D1"/>
    <w:rsid w:val="00F77992"/>
  </w:style>
  <w:style w:type="paragraph" w:customStyle="1" w:styleId="0E2B894A184B424B8CC5CFD272679A01">
    <w:name w:val="0E2B894A184B424B8CC5CFD272679A01"/>
    <w:rsid w:val="00F77992"/>
  </w:style>
  <w:style w:type="paragraph" w:customStyle="1" w:styleId="8C053032C03445CD896E02D287AE104F">
    <w:name w:val="8C053032C03445CD896E02D287AE104F"/>
    <w:rsid w:val="00F77992"/>
  </w:style>
  <w:style w:type="paragraph" w:customStyle="1" w:styleId="92B46F06736C4291AD7DD6D4353114CB">
    <w:name w:val="92B46F06736C4291AD7DD6D4353114CB"/>
    <w:rsid w:val="00F77992"/>
  </w:style>
  <w:style w:type="paragraph" w:customStyle="1" w:styleId="00C738D5B11544B59C26AEB269640474">
    <w:name w:val="00C738D5B11544B59C26AEB269640474"/>
    <w:rsid w:val="00F77992"/>
  </w:style>
  <w:style w:type="paragraph" w:customStyle="1" w:styleId="227D83A3C47A4F1FA0543C97EC719ACF">
    <w:name w:val="227D83A3C47A4F1FA0543C97EC719ACF"/>
    <w:rsid w:val="00F77992"/>
  </w:style>
  <w:style w:type="paragraph" w:customStyle="1" w:styleId="5A8B89F345C4402EBF9B0E3D54EA5F4D">
    <w:name w:val="5A8B89F345C4402EBF9B0E3D54EA5F4D"/>
    <w:rsid w:val="00F77992"/>
  </w:style>
  <w:style w:type="paragraph" w:customStyle="1" w:styleId="7EC6C467203B4F32A268C668977DD2E6">
    <w:name w:val="7EC6C467203B4F32A268C668977DD2E6"/>
    <w:rsid w:val="00F77992"/>
  </w:style>
  <w:style w:type="paragraph" w:customStyle="1" w:styleId="95ACD14F1EE64911B56D43EE3AE666E7">
    <w:name w:val="95ACD14F1EE64911B56D43EE3AE666E7"/>
    <w:rsid w:val="00F77992"/>
  </w:style>
  <w:style w:type="paragraph" w:customStyle="1" w:styleId="4A541B4033934FFF8429E3C5A73184F3">
    <w:name w:val="4A541B4033934FFF8429E3C5A73184F3"/>
    <w:rsid w:val="00F77992"/>
  </w:style>
  <w:style w:type="paragraph" w:customStyle="1" w:styleId="073C0CE93DCE4788B3F37FF8B696BC88">
    <w:name w:val="073C0CE93DCE4788B3F37FF8B696BC88"/>
    <w:rsid w:val="00F77992"/>
  </w:style>
  <w:style w:type="paragraph" w:customStyle="1" w:styleId="4A12F52B86F049D09C0A941D8BD2A173">
    <w:name w:val="4A12F52B86F049D09C0A941D8BD2A173"/>
    <w:rsid w:val="00F77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3762E-DD62-4AD1-A8A0-5A0547DD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2766</Words>
  <Characters>15768</Characters>
  <Application>Microsoft Office Word</Application>
  <DocSecurity>0</DocSecurity>
  <Lines>131</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2022-04-06T07:54:00Z</dcterms:created>
  <dcterms:modified xsi:type="dcterms:W3CDTF">2022-04-06T14:07:00Z</dcterms:modified>
</cp:coreProperties>
</file>